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BA7F" w14:textId="77777777" w:rsidR="00635C2B" w:rsidRDefault="00635C2B" w:rsidP="00635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SAKU  VALLAVALITSUS </w:t>
      </w:r>
    </w:p>
    <w:p w14:paraId="23A26CA3" w14:textId="77777777" w:rsidR="00635C2B" w:rsidRDefault="00635C2B" w:rsidP="00635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E5C2B" w14:textId="77777777" w:rsidR="00635C2B" w:rsidRDefault="00635C2B" w:rsidP="00635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2A4E0" w14:textId="77777777" w:rsidR="00635C2B" w:rsidRDefault="00635C2B" w:rsidP="00635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KUTSE  </w:t>
      </w:r>
    </w:p>
    <w:p w14:paraId="7ECC1B9C" w14:textId="77777777" w:rsidR="00635C2B" w:rsidRDefault="00635C2B" w:rsidP="00635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C21C9" w14:textId="77777777" w:rsidR="00635C2B" w:rsidRDefault="00635C2B" w:rsidP="00635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90E6F" w14:textId="11926FE2" w:rsidR="00635C2B" w:rsidRPr="00635C2B" w:rsidRDefault="00635C2B" w:rsidP="00635C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Pakkumuse esitamiseks väikehankes: </w:t>
      </w:r>
      <w:r w:rsidRPr="00635C2B">
        <w:rPr>
          <w:rFonts w:ascii="Times New Roman" w:hAnsi="Times New Roman" w:cs="Times New Roman"/>
          <w:sz w:val="24"/>
          <w:szCs w:val="24"/>
        </w:rPr>
        <w:t>„</w:t>
      </w:r>
      <w:r w:rsidR="009929A9" w:rsidRPr="009929A9">
        <w:rPr>
          <w:rFonts w:ascii="Times New Roman" w:hAnsi="Times New Roman" w:cs="Times New Roman"/>
          <w:sz w:val="24"/>
          <w:szCs w:val="24"/>
        </w:rPr>
        <w:t>Saku valla ühisveevärgi- ja kanalisatsiooni (ÜVK) arendamise kava koostamine</w:t>
      </w:r>
      <w:r w:rsidRPr="00635C2B">
        <w:rPr>
          <w:rFonts w:ascii="Times New Roman" w:hAnsi="Times New Roman" w:cs="Times New Roman"/>
          <w:sz w:val="24"/>
          <w:szCs w:val="24"/>
        </w:rPr>
        <w:t>“.</w:t>
      </w:r>
    </w:p>
    <w:p w14:paraId="5C6BA040" w14:textId="77777777" w:rsidR="00635C2B" w:rsidRDefault="00635C2B" w:rsidP="00635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F8E9E" w14:textId="77777777" w:rsidR="00635C2B" w:rsidRDefault="00635C2B" w:rsidP="00635C2B">
      <w:pPr>
        <w:pStyle w:val="Loendilik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Hankija: Saku Vallavalitsus </w:t>
      </w:r>
    </w:p>
    <w:p w14:paraId="2C3F154C" w14:textId="77777777" w:rsidR="00635C2B" w:rsidRDefault="00635C2B" w:rsidP="00635C2B">
      <w:pPr>
        <w:pStyle w:val="Loendilik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B20CC8B" w14:textId="77777777" w:rsidR="00635C2B" w:rsidRDefault="00635C2B" w:rsidP="00635C2B">
      <w:pPr>
        <w:pStyle w:val="Loendilik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ja selgitused</w:t>
      </w:r>
    </w:p>
    <w:p w14:paraId="19EE404D" w14:textId="64971788" w:rsidR="00635C2B" w:rsidRDefault="00113924" w:rsidP="0011392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46A29">
        <w:rPr>
          <w:rFonts w:ascii="Times New Roman" w:hAnsi="Times New Roman" w:cs="Times New Roman"/>
          <w:sz w:val="24"/>
          <w:szCs w:val="24"/>
        </w:rPr>
        <w:t>hitus- ja planeerimisteenistuse juht Maire Laur</w:t>
      </w:r>
      <w:r w:rsidR="00635C2B">
        <w:rPr>
          <w:rFonts w:ascii="Times New Roman" w:hAnsi="Times New Roman" w:cs="Times New Roman"/>
          <w:sz w:val="24"/>
          <w:szCs w:val="24"/>
        </w:rPr>
        <w:t>, telefon +372</w:t>
      </w:r>
      <w:r w:rsidR="00246A29">
        <w:rPr>
          <w:rFonts w:ascii="Times New Roman" w:hAnsi="Times New Roman" w:cs="Times New Roman"/>
          <w:sz w:val="24"/>
          <w:szCs w:val="24"/>
        </w:rPr>
        <w:t> 671 2422</w:t>
      </w:r>
      <w:r w:rsidR="00635C2B">
        <w:rPr>
          <w:rFonts w:ascii="Times New Roman" w:hAnsi="Times New Roman" w:cs="Times New Roman"/>
          <w:sz w:val="24"/>
          <w:szCs w:val="24"/>
        </w:rPr>
        <w:t>, e-post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46A29" w:rsidRPr="001143F9">
          <w:rPr>
            <w:rStyle w:val="Hperlink"/>
            <w:rFonts w:ascii="Times New Roman" w:hAnsi="Times New Roman" w:cs="Times New Roman"/>
            <w:sz w:val="24"/>
            <w:szCs w:val="24"/>
          </w:rPr>
          <w:t>maire.laur@sakuvald.ee</w:t>
        </w:r>
      </w:hyperlink>
      <w:r w:rsidR="00246A29">
        <w:rPr>
          <w:rFonts w:ascii="Times New Roman" w:hAnsi="Times New Roman" w:cs="Times New Roman"/>
          <w:sz w:val="24"/>
          <w:szCs w:val="24"/>
        </w:rPr>
        <w:t>.</w:t>
      </w:r>
      <w:r w:rsidR="00246A29" w:rsidRPr="00246A29">
        <w:t xml:space="preserve"> </w:t>
      </w:r>
      <w:r w:rsidR="00635C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58B62" w14:textId="77777777" w:rsidR="00635C2B" w:rsidRDefault="00635C2B" w:rsidP="00635C2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F611E66" w14:textId="77777777" w:rsidR="00635C2B" w:rsidRDefault="00635C2B" w:rsidP="00635C2B">
      <w:pPr>
        <w:pStyle w:val="Loendilik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Lisad    </w:t>
      </w:r>
    </w:p>
    <w:p w14:paraId="1BD7E2D5" w14:textId="1F279C44" w:rsidR="00635C2B" w:rsidRDefault="00635C2B" w:rsidP="00635C2B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Lisa 1 – </w:t>
      </w:r>
      <w:r w:rsidR="00A47D75">
        <w:rPr>
          <w:rFonts w:ascii="Times New Roman" w:hAnsi="Times New Roman" w:cs="Times New Roman"/>
          <w:sz w:val="24"/>
          <w:szCs w:val="24"/>
        </w:rPr>
        <w:t>Lähteülesanne (võrdsustatud t</w:t>
      </w:r>
      <w:r>
        <w:rPr>
          <w:rFonts w:ascii="Times New Roman" w:hAnsi="Times New Roman" w:cs="Times New Roman"/>
          <w:sz w:val="24"/>
          <w:szCs w:val="24"/>
        </w:rPr>
        <w:t>ehnili</w:t>
      </w:r>
      <w:r w:rsidR="00A47D7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 kirjeldus</w:t>
      </w:r>
      <w:r w:rsidR="00A47D75">
        <w:rPr>
          <w:rFonts w:ascii="Times New Roman" w:hAnsi="Times New Roman" w:cs="Times New Roman"/>
          <w:sz w:val="24"/>
          <w:szCs w:val="24"/>
        </w:rPr>
        <w:t>ega)</w:t>
      </w:r>
    </w:p>
    <w:p w14:paraId="4425CC90" w14:textId="48DC5A58" w:rsidR="00635C2B" w:rsidRDefault="00635C2B" w:rsidP="003C508B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Lisa 2 </w:t>
      </w:r>
      <w:r w:rsidR="003C508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Hankelepingu projekt</w:t>
      </w:r>
    </w:p>
    <w:p w14:paraId="79257937" w14:textId="77777777" w:rsidR="00635C2B" w:rsidRDefault="00635C2B" w:rsidP="00635C2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DA82912" w14:textId="3C7E109C" w:rsidR="00635C2B" w:rsidRDefault="00635C2B" w:rsidP="00635C2B">
      <w:pPr>
        <w:pStyle w:val="Loendilik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Väikehanke objektiks on</w:t>
      </w:r>
      <w:r w:rsidR="00246A29">
        <w:rPr>
          <w:rFonts w:ascii="Times New Roman" w:hAnsi="Times New Roman" w:cs="Times New Roman"/>
          <w:sz w:val="24"/>
          <w:szCs w:val="24"/>
        </w:rPr>
        <w:t xml:space="preserve"> </w:t>
      </w:r>
      <w:r w:rsidR="00571C16">
        <w:rPr>
          <w:rFonts w:ascii="Times New Roman" w:hAnsi="Times New Roman" w:cs="Times New Roman"/>
          <w:sz w:val="24"/>
          <w:szCs w:val="24"/>
        </w:rPr>
        <w:t>teenuse osutamine</w:t>
      </w:r>
      <w:r w:rsidR="00246A29">
        <w:rPr>
          <w:rFonts w:ascii="Times New Roman" w:hAnsi="Times New Roman" w:cs="Times New Roman"/>
          <w:sz w:val="24"/>
          <w:szCs w:val="24"/>
        </w:rPr>
        <w:t>, milleks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9A9" w:rsidRPr="009929A9">
        <w:rPr>
          <w:rFonts w:ascii="Times New Roman" w:hAnsi="Times New Roman" w:cs="Times New Roman"/>
          <w:sz w:val="24"/>
          <w:szCs w:val="24"/>
        </w:rPr>
        <w:t>Saku valla ühisveevärgi- ja kanalisatsiooni (ÜVK) arendamise kava koostamine</w:t>
      </w:r>
      <w:r w:rsidR="00A47D75">
        <w:rPr>
          <w:rFonts w:ascii="Times New Roman" w:hAnsi="Times New Roman" w:cs="Times New Roman"/>
          <w:sz w:val="24"/>
          <w:szCs w:val="24"/>
        </w:rPr>
        <w:t xml:space="preserve"> hiljemalt </w:t>
      </w:r>
      <w:r w:rsidR="00571C16">
        <w:rPr>
          <w:rFonts w:ascii="Times New Roman" w:hAnsi="Times New Roman" w:cs="Times New Roman"/>
          <w:sz w:val="24"/>
          <w:szCs w:val="24"/>
        </w:rPr>
        <w:t xml:space="preserve">1. detsembriks </w:t>
      </w:r>
      <w:r w:rsidR="00A47D75">
        <w:rPr>
          <w:rFonts w:ascii="Times New Roman" w:hAnsi="Times New Roman" w:cs="Times New Roman"/>
          <w:sz w:val="24"/>
          <w:szCs w:val="24"/>
        </w:rPr>
        <w:t>2023.</w:t>
      </w:r>
    </w:p>
    <w:p w14:paraId="273C5535" w14:textId="77777777" w:rsidR="00635C2B" w:rsidRDefault="00635C2B" w:rsidP="00635C2B">
      <w:pPr>
        <w:pStyle w:val="Loendilik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09D9889" w14:textId="77777777" w:rsidR="00635C2B" w:rsidRDefault="00635C2B" w:rsidP="00635C2B">
      <w:pPr>
        <w:pStyle w:val="Loendilik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Tasumise tingimused </w:t>
      </w:r>
    </w:p>
    <w:p w14:paraId="48F1A825" w14:textId="77777777" w:rsidR="00635C2B" w:rsidRDefault="00635C2B" w:rsidP="00635C2B">
      <w:pPr>
        <w:pStyle w:val="Loendilik"/>
        <w:numPr>
          <w:ilvl w:val="1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 eest tasumine toimub peale töö teostamist ning töö üleandmise-vastuvõtmise akti allkirjastamist mõlemalt poolt 14 päeva jooksul arve esitamisest.</w:t>
      </w:r>
    </w:p>
    <w:p w14:paraId="79CC6E40" w14:textId="77777777" w:rsidR="00635C2B" w:rsidRDefault="00635C2B" w:rsidP="00635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E9326" w14:textId="77777777" w:rsidR="00635C2B" w:rsidRDefault="00635C2B" w:rsidP="00635C2B">
      <w:pPr>
        <w:pStyle w:val="Loendilik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Pakkumuse jõusoleku aeg: 30 päeva </w:t>
      </w:r>
    </w:p>
    <w:p w14:paraId="6E4FE30E" w14:textId="77777777" w:rsidR="00635C2B" w:rsidRDefault="00635C2B" w:rsidP="00635C2B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</w:p>
    <w:p w14:paraId="09C69084" w14:textId="77777777" w:rsidR="00635C2B" w:rsidRDefault="00635C2B" w:rsidP="00635C2B">
      <w:pPr>
        <w:pStyle w:val="Loendilik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Pakkujate individuaalne seisund, sealhulgas äriregistrisse kuulumisega seotud nõue (hankemenetlusest kõrvaldamise alused):</w:t>
      </w:r>
    </w:p>
    <w:p w14:paraId="21A2D852" w14:textId="77777777" w:rsidR="00635C2B" w:rsidRDefault="00635C2B" w:rsidP="00635C2B">
      <w:pPr>
        <w:pStyle w:val="Loendilik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pakkuja kinnitab vabas vormis, et tal on olemas vajaliku kvalifikatsiooniga tööjõud ja töövahendid lepingu tingimuste saavutamiseks; </w:t>
      </w:r>
    </w:p>
    <w:p w14:paraId="6EEE47DE" w14:textId="77777777" w:rsidR="001F436E" w:rsidRDefault="00635C2B" w:rsidP="00635C2B">
      <w:pPr>
        <w:pStyle w:val="Loendilik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pakkuja peab olema registreeritud äriregistris;</w:t>
      </w:r>
    </w:p>
    <w:p w14:paraId="70413A65" w14:textId="25EC94DC" w:rsidR="002E28E2" w:rsidRPr="002E28E2" w:rsidRDefault="002E28E2" w:rsidP="002E28E2">
      <w:pPr>
        <w:pStyle w:val="Loendilik"/>
        <w:numPr>
          <w:ilvl w:val="1"/>
          <w:numId w:val="1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2E28E2">
        <w:rPr>
          <w:rFonts w:ascii="Times New Roman" w:hAnsi="Times New Roman" w:cs="Times New Roman"/>
          <w:sz w:val="24"/>
          <w:szCs w:val="24"/>
        </w:rPr>
        <w:t>pakkuja (konsultandi) meeskonnas peab olema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8E2">
        <w:rPr>
          <w:rFonts w:ascii="Times New Roman" w:hAnsi="Times New Roman" w:cs="Times New Roman"/>
          <w:sz w:val="24"/>
          <w:szCs w:val="24"/>
        </w:rPr>
        <w:t>diplomeeritud veevarustuse- ja kanalisatsiooniinsener, tase 7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E28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43A8D" w14:textId="2A589026" w:rsidR="002E28E2" w:rsidRDefault="002E28E2" w:rsidP="00635C2B">
      <w:pPr>
        <w:pStyle w:val="Loendilik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pakkuja (konsultant) peab olema viimase </w:t>
      </w:r>
      <w:r w:rsidR="00571C16">
        <w:rPr>
          <w:rFonts w:ascii="Times New Roman" w:hAnsi="Times New Roman" w:cs="Times New Roman"/>
          <w:sz w:val="24"/>
          <w:szCs w:val="24"/>
        </w:rPr>
        <w:t xml:space="preserve"> viie </w:t>
      </w:r>
      <w:r>
        <w:rPr>
          <w:rFonts w:ascii="Times New Roman" w:hAnsi="Times New Roman" w:cs="Times New Roman"/>
          <w:sz w:val="24"/>
          <w:szCs w:val="24"/>
        </w:rPr>
        <w:t>aasta jooksul koostanud vähemalt 1 (ühe) KOV ÜVK arendamise kava;</w:t>
      </w:r>
    </w:p>
    <w:p w14:paraId="383907B3" w14:textId="65CA493B" w:rsidR="00635C2B" w:rsidRPr="001F436E" w:rsidRDefault="00635C2B" w:rsidP="001F436E">
      <w:pPr>
        <w:pStyle w:val="Loendilik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F436E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7EE938E9" w14:textId="47C97814" w:rsidR="00635C2B" w:rsidRDefault="00635C2B" w:rsidP="00635C2B">
      <w:pPr>
        <w:pStyle w:val="Loendilik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Hindamiskriteerium: madalaim hind. </w:t>
      </w:r>
    </w:p>
    <w:p w14:paraId="54394F82" w14:textId="77777777" w:rsidR="00635C2B" w:rsidRDefault="00635C2B" w:rsidP="00635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C1AA6" w14:textId="4FA47565" w:rsidR="00635C2B" w:rsidRDefault="00635C2B" w:rsidP="00635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Pakkumused esitada hiljemalt </w:t>
      </w:r>
      <w:r w:rsidR="00571C16">
        <w:rPr>
          <w:rFonts w:ascii="Times New Roman" w:hAnsi="Times New Roman" w:cs="Times New Roman"/>
          <w:sz w:val="24"/>
          <w:szCs w:val="24"/>
        </w:rPr>
        <w:t xml:space="preserve"> 27. aprill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47D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kell 11:00, digiallkirjastatult e-postile: </w:t>
      </w:r>
      <w:hyperlink r:id="rId6" w:history="1">
        <w:r>
          <w:rPr>
            <w:rStyle w:val="Hperlink"/>
            <w:rFonts w:ascii="Times New Roman" w:hAnsi="Times New Roman" w:cs="Times New Roman"/>
            <w:sz w:val="24"/>
            <w:szCs w:val="24"/>
          </w:rPr>
          <w:t>saku@sakuvald.ee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Pakkuja vastutab sidevahendite toimimise eest. </w:t>
      </w:r>
    </w:p>
    <w:p w14:paraId="572BA00A" w14:textId="77777777" w:rsidR="00A47D75" w:rsidRDefault="00A47D75" w:rsidP="00635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725C7" w14:textId="429487D4" w:rsidR="00635C2B" w:rsidRDefault="00635C2B" w:rsidP="00635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1041C" w14:textId="62CF3797" w:rsidR="00635C2B" w:rsidRDefault="00635C2B" w:rsidP="00635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Pakkumuse koosseisus </w:t>
      </w:r>
      <w:r w:rsidR="00A47D75">
        <w:rPr>
          <w:rFonts w:ascii="Times New Roman" w:hAnsi="Times New Roman" w:cs="Times New Roman"/>
          <w:sz w:val="24"/>
          <w:szCs w:val="24"/>
        </w:rPr>
        <w:t xml:space="preserve">palume </w:t>
      </w:r>
      <w:r>
        <w:rPr>
          <w:rFonts w:ascii="Times New Roman" w:hAnsi="Times New Roman" w:cs="Times New Roman"/>
          <w:sz w:val="24"/>
          <w:szCs w:val="24"/>
        </w:rPr>
        <w:t>esitada:</w:t>
      </w:r>
    </w:p>
    <w:p w14:paraId="6CC75E37" w14:textId="77777777" w:rsidR="00635C2B" w:rsidRDefault="00635C2B" w:rsidP="00635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vajadusel volikiri pakkuja ettevõtte esindamise õiguse kohta;</w:t>
      </w:r>
    </w:p>
    <w:p w14:paraId="37765F17" w14:textId="53F5AA96" w:rsidR="00635C2B" w:rsidRDefault="00635C2B" w:rsidP="00635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1C6D">
        <w:rPr>
          <w:rFonts w:ascii="Times New Roman" w:hAnsi="Times New Roman" w:cs="Times New Roman"/>
          <w:sz w:val="24"/>
          <w:szCs w:val="24"/>
        </w:rPr>
        <w:t>vorm 1 – pakkumuse maksumuse esildis</w:t>
      </w:r>
      <w:r w:rsidR="00DD444B">
        <w:rPr>
          <w:rFonts w:ascii="Times New Roman" w:hAnsi="Times New Roman" w:cs="Times New Roman"/>
          <w:sz w:val="24"/>
          <w:szCs w:val="24"/>
        </w:rPr>
        <w:t>;</w:t>
      </w:r>
    </w:p>
    <w:p w14:paraId="532AB99D" w14:textId="772442FA" w:rsidR="00635C2B" w:rsidRDefault="00635C2B" w:rsidP="00635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pakkuja kontaktandmed ja kinnitused</w:t>
      </w:r>
      <w:r w:rsidR="00877355">
        <w:rPr>
          <w:rFonts w:ascii="Times New Roman" w:hAnsi="Times New Roman" w:cs="Times New Roman"/>
          <w:sz w:val="24"/>
          <w:szCs w:val="24"/>
        </w:rPr>
        <w:t>/info</w:t>
      </w:r>
      <w:r>
        <w:rPr>
          <w:rFonts w:ascii="Times New Roman" w:hAnsi="Times New Roman" w:cs="Times New Roman"/>
          <w:sz w:val="24"/>
          <w:szCs w:val="24"/>
        </w:rPr>
        <w:t xml:space="preserve"> hanke kutse punktis 7 esitatud nõuetele;</w:t>
      </w:r>
    </w:p>
    <w:p w14:paraId="2F881C9C" w14:textId="77777777" w:rsidR="008D696A" w:rsidRDefault="008D696A"/>
    <w:sectPr w:rsidR="008D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46D93"/>
    <w:multiLevelType w:val="multilevel"/>
    <w:tmpl w:val="B2B44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207061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2B"/>
    <w:rsid w:val="00066155"/>
    <w:rsid w:val="00113924"/>
    <w:rsid w:val="001717E0"/>
    <w:rsid w:val="001F436E"/>
    <w:rsid w:val="0020358E"/>
    <w:rsid w:val="00246A29"/>
    <w:rsid w:val="002E28E2"/>
    <w:rsid w:val="003C508B"/>
    <w:rsid w:val="005123DD"/>
    <w:rsid w:val="00571C16"/>
    <w:rsid w:val="00635C2B"/>
    <w:rsid w:val="007D0479"/>
    <w:rsid w:val="00877355"/>
    <w:rsid w:val="008C1C6D"/>
    <w:rsid w:val="008D696A"/>
    <w:rsid w:val="009929A9"/>
    <w:rsid w:val="00A47D75"/>
    <w:rsid w:val="00DD444B"/>
    <w:rsid w:val="00F55892"/>
    <w:rsid w:val="00F8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FFB7"/>
  <w15:chartTrackingRefBased/>
  <w15:docId w15:val="{96C4CAF0-ED00-461D-8061-6ECB1DB5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35C2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635C2B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635C2B"/>
    <w:pPr>
      <w:ind w:left="720"/>
      <w:contextualSpacing/>
    </w:pPr>
  </w:style>
  <w:style w:type="character" w:styleId="Lahendamatamainimine">
    <w:name w:val="Unresolved Mention"/>
    <w:basedOn w:val="Liguvaikefont"/>
    <w:uiPriority w:val="99"/>
    <w:semiHidden/>
    <w:unhideWhenUsed/>
    <w:rsid w:val="00246A29"/>
    <w:rPr>
      <w:color w:val="605E5C"/>
      <w:shd w:val="clear" w:color="auto" w:fill="E1DFDD"/>
    </w:rPr>
  </w:style>
  <w:style w:type="character" w:styleId="Kommentaariviide">
    <w:name w:val="annotation reference"/>
    <w:basedOn w:val="Liguvaikefont"/>
    <w:uiPriority w:val="99"/>
    <w:semiHidden/>
    <w:unhideWhenUsed/>
    <w:rsid w:val="00877355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877355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877355"/>
    <w:rPr>
      <w:rFonts w:asciiTheme="minorHAnsi" w:hAnsiTheme="minorHAnsi" w:cstheme="minorBidi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7735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77355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1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ku@sakuvald.ee" TargetMode="External"/><Relationship Id="rId5" Type="http://schemas.openxmlformats.org/officeDocument/2006/relationships/hyperlink" Target="mailto:maire.laur@sakuvald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Gens</dc:creator>
  <cp:keywords/>
  <dc:description/>
  <cp:lastModifiedBy>Maire Laur</cp:lastModifiedBy>
  <cp:revision>6</cp:revision>
  <dcterms:created xsi:type="dcterms:W3CDTF">2023-04-17T12:48:00Z</dcterms:created>
  <dcterms:modified xsi:type="dcterms:W3CDTF">2023-04-19T07:30:00Z</dcterms:modified>
</cp:coreProperties>
</file>