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0C15" w14:textId="77777777" w:rsidR="00BE584E" w:rsidRDefault="00BE584E" w:rsidP="00BE584E">
      <w:pPr>
        <w:jc w:val="center"/>
        <w:rPr>
          <w:sz w:val="28"/>
          <w:szCs w:val="28"/>
        </w:rPr>
      </w:pPr>
      <w:r w:rsidRPr="00BE584E">
        <w:rPr>
          <w:sz w:val="28"/>
          <w:szCs w:val="28"/>
        </w:rPr>
        <w:t>SAKU VALLA EAKATE NÕUKOGU</w:t>
      </w:r>
      <w:r w:rsidR="00E33D34">
        <w:rPr>
          <w:sz w:val="28"/>
          <w:szCs w:val="28"/>
        </w:rPr>
        <w:t xml:space="preserve"> (SVEN)</w:t>
      </w:r>
      <w:r w:rsidRPr="00BE584E">
        <w:rPr>
          <w:sz w:val="28"/>
          <w:szCs w:val="28"/>
        </w:rPr>
        <w:t xml:space="preserve"> KOOSOLEKU</w:t>
      </w:r>
    </w:p>
    <w:p w14:paraId="479E75D8" w14:textId="77777777" w:rsidR="00C077DD" w:rsidRDefault="00BE584E" w:rsidP="00BE584E">
      <w:pPr>
        <w:jc w:val="center"/>
        <w:rPr>
          <w:sz w:val="28"/>
          <w:szCs w:val="28"/>
        </w:rPr>
      </w:pPr>
      <w:r w:rsidRPr="00BE584E">
        <w:rPr>
          <w:sz w:val="28"/>
          <w:szCs w:val="28"/>
        </w:rPr>
        <w:t xml:space="preserve">PROTOKOLL NR </w:t>
      </w:r>
      <w:r w:rsidR="0097528F">
        <w:rPr>
          <w:sz w:val="28"/>
          <w:szCs w:val="28"/>
        </w:rPr>
        <w:t>4</w:t>
      </w:r>
    </w:p>
    <w:p w14:paraId="251BAEBF" w14:textId="77777777" w:rsidR="00BE584E" w:rsidRDefault="00BE584E" w:rsidP="00BE584E">
      <w:pPr>
        <w:rPr>
          <w:sz w:val="24"/>
          <w:szCs w:val="24"/>
        </w:rPr>
      </w:pPr>
    </w:p>
    <w:p w14:paraId="320B8F9B" w14:textId="77777777" w:rsidR="00BE584E" w:rsidRDefault="00BE584E" w:rsidP="00BE584E">
      <w:pPr>
        <w:rPr>
          <w:sz w:val="24"/>
          <w:szCs w:val="24"/>
        </w:rPr>
      </w:pPr>
      <w:r>
        <w:rPr>
          <w:sz w:val="24"/>
          <w:szCs w:val="24"/>
        </w:rPr>
        <w:t xml:space="preserve">Sakus  </w:t>
      </w:r>
      <w:r w:rsidR="0097528F">
        <w:rPr>
          <w:sz w:val="24"/>
          <w:szCs w:val="24"/>
        </w:rPr>
        <w:t>07</w:t>
      </w:r>
      <w:r>
        <w:rPr>
          <w:sz w:val="24"/>
          <w:szCs w:val="24"/>
        </w:rPr>
        <w:t>.0</w:t>
      </w:r>
      <w:r w:rsidR="0097528F">
        <w:rPr>
          <w:sz w:val="24"/>
          <w:szCs w:val="24"/>
        </w:rPr>
        <w:t>9</w:t>
      </w:r>
      <w:r>
        <w:rPr>
          <w:sz w:val="24"/>
          <w:szCs w:val="24"/>
        </w:rPr>
        <w:t>.2023</w:t>
      </w:r>
    </w:p>
    <w:p w14:paraId="00910C52" w14:textId="77777777" w:rsidR="00BE584E" w:rsidRDefault="00BE584E" w:rsidP="00BE584E">
      <w:pPr>
        <w:rPr>
          <w:sz w:val="24"/>
          <w:szCs w:val="24"/>
        </w:rPr>
      </w:pPr>
      <w:r>
        <w:rPr>
          <w:sz w:val="24"/>
          <w:szCs w:val="24"/>
        </w:rPr>
        <w:t>Algus kell 1</w:t>
      </w:r>
      <w:r w:rsidR="00D413A0">
        <w:rPr>
          <w:sz w:val="24"/>
          <w:szCs w:val="24"/>
        </w:rPr>
        <w:t>4</w:t>
      </w:r>
      <w:r>
        <w:rPr>
          <w:sz w:val="24"/>
          <w:szCs w:val="24"/>
        </w:rPr>
        <w:t>.</w:t>
      </w:r>
      <w:r w:rsidR="00A95AE5">
        <w:rPr>
          <w:sz w:val="24"/>
          <w:szCs w:val="24"/>
        </w:rPr>
        <w:t>0</w:t>
      </w:r>
      <w:r>
        <w:rPr>
          <w:sz w:val="24"/>
          <w:szCs w:val="24"/>
        </w:rPr>
        <w:t>0</w:t>
      </w:r>
    </w:p>
    <w:p w14:paraId="5792658D" w14:textId="77777777" w:rsidR="00B533C6" w:rsidRDefault="00BE584E" w:rsidP="00A95AE5">
      <w:pPr>
        <w:rPr>
          <w:sz w:val="24"/>
          <w:szCs w:val="24"/>
        </w:rPr>
      </w:pPr>
      <w:r>
        <w:rPr>
          <w:sz w:val="24"/>
          <w:szCs w:val="24"/>
        </w:rPr>
        <w:t>Koosoleku juhataja</w:t>
      </w:r>
      <w:r w:rsidR="00A95AE5">
        <w:rPr>
          <w:sz w:val="24"/>
          <w:szCs w:val="24"/>
        </w:rPr>
        <w:t xml:space="preserve"> : Lemmi Oro</w:t>
      </w:r>
    </w:p>
    <w:p w14:paraId="264EC22B" w14:textId="77777777" w:rsidR="00BE584E" w:rsidRDefault="00BE584E" w:rsidP="00BE584E">
      <w:pPr>
        <w:rPr>
          <w:sz w:val="24"/>
          <w:szCs w:val="24"/>
        </w:rPr>
      </w:pPr>
      <w:r>
        <w:rPr>
          <w:sz w:val="24"/>
          <w:szCs w:val="24"/>
        </w:rPr>
        <w:t>Protokollija:  Marianne Rande</w:t>
      </w:r>
    </w:p>
    <w:p w14:paraId="367BB8CC" w14:textId="77777777" w:rsidR="00BE584E" w:rsidRDefault="00BE584E" w:rsidP="00BE584E">
      <w:pPr>
        <w:rPr>
          <w:sz w:val="24"/>
          <w:szCs w:val="24"/>
        </w:rPr>
      </w:pPr>
    </w:p>
    <w:p w14:paraId="436D4765" w14:textId="77777777" w:rsidR="00BE584E" w:rsidRDefault="00BE584E" w:rsidP="00BE584E">
      <w:pPr>
        <w:rPr>
          <w:sz w:val="24"/>
          <w:szCs w:val="24"/>
        </w:rPr>
      </w:pPr>
      <w:r>
        <w:rPr>
          <w:sz w:val="24"/>
          <w:szCs w:val="24"/>
        </w:rPr>
        <w:t>Koosolekust võtsid osa</w:t>
      </w:r>
      <w:r w:rsidR="0097528F">
        <w:rPr>
          <w:sz w:val="24"/>
          <w:szCs w:val="24"/>
        </w:rPr>
        <w:t xml:space="preserve"> nõukogu liikmed</w:t>
      </w:r>
      <w:r>
        <w:rPr>
          <w:sz w:val="24"/>
          <w:szCs w:val="24"/>
        </w:rPr>
        <w:t>:</w:t>
      </w:r>
    </w:p>
    <w:p w14:paraId="5258CD00" w14:textId="77777777" w:rsidR="003B0E48" w:rsidRDefault="0097528F" w:rsidP="00BE584E">
      <w:pPr>
        <w:rPr>
          <w:sz w:val="24"/>
          <w:szCs w:val="24"/>
        </w:rPr>
      </w:pPr>
      <w:r>
        <w:rPr>
          <w:sz w:val="24"/>
          <w:szCs w:val="24"/>
        </w:rPr>
        <w:t>Lemmi Oro, Maie Krestinov, Ivar Raig, Aino Kiiver, Helle Vahenõmm, Elve Viitamees, Marianne Õun, Marianne Rande, Elen Jahimaa, Eike Hunt, Maimi Pärn</w:t>
      </w:r>
    </w:p>
    <w:p w14:paraId="33BD54A3" w14:textId="77777777" w:rsidR="0097528F" w:rsidRDefault="0097528F" w:rsidP="00BE584E">
      <w:pPr>
        <w:rPr>
          <w:sz w:val="24"/>
          <w:szCs w:val="24"/>
        </w:rPr>
      </w:pPr>
      <w:r>
        <w:rPr>
          <w:sz w:val="24"/>
          <w:szCs w:val="24"/>
        </w:rPr>
        <w:t>Kutsutud osalema: Laura Viiroja , Tanel Ots</w:t>
      </w:r>
    </w:p>
    <w:p w14:paraId="0164D0AD" w14:textId="77777777" w:rsidR="00BE584E" w:rsidRDefault="00BE584E" w:rsidP="00BE584E">
      <w:pPr>
        <w:rPr>
          <w:sz w:val="24"/>
          <w:szCs w:val="24"/>
        </w:rPr>
      </w:pPr>
    </w:p>
    <w:p w14:paraId="13A64010" w14:textId="77777777" w:rsidR="00BE584E" w:rsidRDefault="00055C9C" w:rsidP="00BE584E">
      <w:pPr>
        <w:rPr>
          <w:sz w:val="24"/>
          <w:szCs w:val="24"/>
        </w:rPr>
      </w:pPr>
      <w:r>
        <w:rPr>
          <w:sz w:val="24"/>
          <w:szCs w:val="24"/>
        </w:rPr>
        <w:t>PÄEVAKORD</w:t>
      </w:r>
    </w:p>
    <w:p w14:paraId="6BF456AA" w14:textId="77777777" w:rsidR="0069443D" w:rsidRDefault="0097528F" w:rsidP="00A95AE5">
      <w:pPr>
        <w:pStyle w:val="Loendilik"/>
        <w:numPr>
          <w:ilvl w:val="0"/>
          <w:numId w:val="6"/>
        </w:numPr>
        <w:rPr>
          <w:sz w:val="24"/>
          <w:szCs w:val="24"/>
        </w:rPr>
      </w:pPr>
      <w:r>
        <w:rPr>
          <w:sz w:val="24"/>
          <w:szCs w:val="24"/>
        </w:rPr>
        <w:t xml:space="preserve">Eakate liikumisvõimalused Saku vallas   </w:t>
      </w:r>
      <w:proofErr w:type="spellStart"/>
      <w:r>
        <w:rPr>
          <w:sz w:val="24"/>
          <w:szCs w:val="24"/>
        </w:rPr>
        <w:t>L.Viiroja</w:t>
      </w:r>
      <w:proofErr w:type="spellEnd"/>
    </w:p>
    <w:p w14:paraId="17ADAD96" w14:textId="77777777" w:rsidR="00A95AE5" w:rsidRPr="0097528F" w:rsidRDefault="0097528F" w:rsidP="0097528F">
      <w:pPr>
        <w:pStyle w:val="Loendilik"/>
        <w:numPr>
          <w:ilvl w:val="0"/>
          <w:numId w:val="6"/>
        </w:numPr>
        <w:rPr>
          <w:sz w:val="24"/>
          <w:szCs w:val="24"/>
        </w:rPr>
      </w:pPr>
      <w:r>
        <w:rPr>
          <w:sz w:val="24"/>
          <w:szCs w:val="24"/>
        </w:rPr>
        <w:t xml:space="preserve">Pikaajalise hoolduse reformi mõju Sakus      </w:t>
      </w:r>
      <w:proofErr w:type="spellStart"/>
      <w:r>
        <w:rPr>
          <w:sz w:val="24"/>
          <w:szCs w:val="24"/>
        </w:rPr>
        <w:t>E.Hunt</w:t>
      </w:r>
      <w:proofErr w:type="spellEnd"/>
    </w:p>
    <w:p w14:paraId="7CE90C0F" w14:textId="77777777" w:rsidR="00C93A88" w:rsidRDefault="0097528F" w:rsidP="00A95AE5">
      <w:pPr>
        <w:pStyle w:val="Loendilik"/>
        <w:numPr>
          <w:ilvl w:val="0"/>
          <w:numId w:val="6"/>
        </w:numPr>
        <w:rPr>
          <w:sz w:val="24"/>
          <w:szCs w:val="24"/>
        </w:rPr>
      </w:pPr>
      <w:r>
        <w:rPr>
          <w:sz w:val="24"/>
          <w:szCs w:val="24"/>
        </w:rPr>
        <w:t xml:space="preserve">Ülevaade rahaliste vahendite kasutamisest   </w:t>
      </w:r>
      <w:proofErr w:type="spellStart"/>
      <w:r>
        <w:rPr>
          <w:sz w:val="24"/>
          <w:szCs w:val="24"/>
        </w:rPr>
        <w:t>E.Jahimaa</w:t>
      </w:r>
      <w:proofErr w:type="spellEnd"/>
    </w:p>
    <w:p w14:paraId="1380A0F9" w14:textId="77777777" w:rsidR="0097528F" w:rsidRDefault="0097528F" w:rsidP="00A95AE5">
      <w:pPr>
        <w:pStyle w:val="Loendilik"/>
        <w:numPr>
          <w:ilvl w:val="0"/>
          <w:numId w:val="6"/>
        </w:numPr>
        <w:rPr>
          <w:sz w:val="24"/>
          <w:szCs w:val="24"/>
        </w:rPr>
      </w:pPr>
      <w:r>
        <w:rPr>
          <w:sz w:val="24"/>
          <w:szCs w:val="24"/>
        </w:rPr>
        <w:t xml:space="preserve">Digiõppe korraldamisest sügishooajal   </w:t>
      </w:r>
      <w:proofErr w:type="spellStart"/>
      <w:r>
        <w:rPr>
          <w:sz w:val="24"/>
          <w:szCs w:val="24"/>
        </w:rPr>
        <w:t>E.Jahimaa</w:t>
      </w:r>
      <w:proofErr w:type="spellEnd"/>
      <w:r>
        <w:rPr>
          <w:sz w:val="24"/>
          <w:szCs w:val="24"/>
        </w:rPr>
        <w:t>/</w:t>
      </w:r>
      <w:proofErr w:type="spellStart"/>
      <w:r>
        <w:rPr>
          <w:sz w:val="24"/>
          <w:szCs w:val="24"/>
        </w:rPr>
        <w:t>L.Oro</w:t>
      </w:r>
      <w:proofErr w:type="spellEnd"/>
    </w:p>
    <w:p w14:paraId="48AC3E4F" w14:textId="77777777" w:rsidR="00C93A88" w:rsidRDefault="0097528F" w:rsidP="00A95AE5">
      <w:pPr>
        <w:pStyle w:val="Loendilik"/>
        <w:numPr>
          <w:ilvl w:val="0"/>
          <w:numId w:val="6"/>
        </w:numPr>
        <w:rPr>
          <w:sz w:val="24"/>
          <w:szCs w:val="24"/>
        </w:rPr>
      </w:pPr>
      <w:r>
        <w:rPr>
          <w:sz w:val="24"/>
          <w:szCs w:val="24"/>
        </w:rPr>
        <w:t xml:space="preserve">Arengud seoses postiteenusega vallas    </w:t>
      </w:r>
      <w:proofErr w:type="spellStart"/>
      <w:r>
        <w:rPr>
          <w:sz w:val="24"/>
          <w:szCs w:val="24"/>
        </w:rPr>
        <w:t>T.Ots</w:t>
      </w:r>
      <w:proofErr w:type="spellEnd"/>
    </w:p>
    <w:p w14:paraId="12DF2BFA" w14:textId="77777777" w:rsidR="0097528F" w:rsidRDefault="0097528F" w:rsidP="00A95AE5">
      <w:pPr>
        <w:pStyle w:val="Loendilik"/>
        <w:numPr>
          <w:ilvl w:val="0"/>
          <w:numId w:val="6"/>
        </w:numPr>
        <w:rPr>
          <w:sz w:val="24"/>
          <w:szCs w:val="24"/>
        </w:rPr>
      </w:pPr>
      <w:r>
        <w:rPr>
          <w:sz w:val="24"/>
          <w:szCs w:val="24"/>
        </w:rPr>
        <w:t>Tööplaani täiendamine</w:t>
      </w:r>
    </w:p>
    <w:p w14:paraId="16A6D00B" w14:textId="77777777" w:rsidR="0097528F" w:rsidRDefault="0097528F" w:rsidP="0097528F">
      <w:pPr>
        <w:rPr>
          <w:sz w:val="24"/>
          <w:szCs w:val="24"/>
        </w:rPr>
      </w:pPr>
    </w:p>
    <w:p w14:paraId="1887EEA5" w14:textId="77777777" w:rsidR="0097528F" w:rsidRDefault="0097528F" w:rsidP="0097528F">
      <w:pPr>
        <w:pStyle w:val="Loendilik"/>
        <w:numPr>
          <w:ilvl w:val="0"/>
          <w:numId w:val="11"/>
        </w:numPr>
        <w:rPr>
          <w:sz w:val="24"/>
          <w:szCs w:val="24"/>
        </w:rPr>
      </w:pPr>
      <w:r>
        <w:rPr>
          <w:sz w:val="24"/>
          <w:szCs w:val="24"/>
        </w:rPr>
        <w:t xml:space="preserve">2023.aasta on kuulutatud liikumisaastaks ning Laura Viiroja andis ülevaate spordikeskuse tegevusest ja eakatele </w:t>
      </w:r>
      <w:r w:rsidR="00955344">
        <w:rPr>
          <w:sz w:val="24"/>
          <w:szCs w:val="24"/>
        </w:rPr>
        <w:t>antud võimalustest.</w:t>
      </w:r>
    </w:p>
    <w:p w14:paraId="31DAEFB5" w14:textId="77777777" w:rsidR="00955344" w:rsidRDefault="00955344" w:rsidP="00955344">
      <w:pPr>
        <w:pStyle w:val="Loendilik"/>
        <w:rPr>
          <w:sz w:val="24"/>
          <w:szCs w:val="24"/>
        </w:rPr>
      </w:pPr>
      <w:r>
        <w:rPr>
          <w:sz w:val="24"/>
          <w:szCs w:val="24"/>
        </w:rPr>
        <w:t>Ainult eakatel oli võimalus osaleda jõusaali treeningutel ja vesivõimlemisel, algkooli maja saalis toimus eakate võimlemine.</w:t>
      </w:r>
    </w:p>
    <w:p w14:paraId="372ABC56" w14:textId="77777777" w:rsidR="00955344" w:rsidRDefault="00955344" w:rsidP="00955344">
      <w:pPr>
        <w:pStyle w:val="Loendilik"/>
        <w:numPr>
          <w:ilvl w:val="0"/>
          <w:numId w:val="12"/>
        </w:numPr>
        <w:rPr>
          <w:sz w:val="24"/>
          <w:szCs w:val="24"/>
        </w:rPr>
      </w:pPr>
      <w:r>
        <w:rPr>
          <w:sz w:val="24"/>
          <w:szCs w:val="24"/>
        </w:rPr>
        <w:t>Sel hooajal on vesivõimlemisel hinnaks 2 € osaleja kohta.</w:t>
      </w:r>
    </w:p>
    <w:p w14:paraId="7D87F0F3" w14:textId="77777777" w:rsidR="00955344" w:rsidRDefault="00955344" w:rsidP="00955344">
      <w:pPr>
        <w:pStyle w:val="Loendilik"/>
        <w:numPr>
          <w:ilvl w:val="0"/>
          <w:numId w:val="12"/>
        </w:numPr>
        <w:rPr>
          <w:sz w:val="24"/>
          <w:szCs w:val="24"/>
        </w:rPr>
      </w:pPr>
      <w:r>
        <w:rPr>
          <w:sz w:val="24"/>
          <w:szCs w:val="24"/>
        </w:rPr>
        <w:t xml:space="preserve">Jõusaali kasutamine koos juhendajaga on võimalik kolmapäeval või neljapäeval </w:t>
      </w:r>
    </w:p>
    <w:p w14:paraId="6333A5F1" w14:textId="77777777" w:rsidR="00955344" w:rsidRDefault="00955344" w:rsidP="00955344">
      <w:pPr>
        <w:pStyle w:val="Loendilik"/>
        <w:rPr>
          <w:sz w:val="24"/>
          <w:szCs w:val="24"/>
        </w:rPr>
      </w:pPr>
      <w:r>
        <w:rPr>
          <w:sz w:val="24"/>
          <w:szCs w:val="24"/>
        </w:rPr>
        <w:t>kell 15. Kui soov on jõusaali kasutada hommikuti, siis arutada lahendust.</w:t>
      </w:r>
    </w:p>
    <w:p w14:paraId="4F71FE91" w14:textId="77777777" w:rsidR="00955344" w:rsidRDefault="00955344" w:rsidP="00955344">
      <w:pPr>
        <w:pStyle w:val="Loendilik"/>
        <w:numPr>
          <w:ilvl w:val="0"/>
          <w:numId w:val="12"/>
        </w:numPr>
        <w:rPr>
          <w:sz w:val="24"/>
          <w:szCs w:val="24"/>
        </w:rPr>
      </w:pPr>
      <w:r>
        <w:rPr>
          <w:sz w:val="24"/>
          <w:szCs w:val="24"/>
        </w:rPr>
        <w:t xml:space="preserve">Algkooli saalis juhendab võimlemist Tiiu </w:t>
      </w:r>
      <w:proofErr w:type="spellStart"/>
      <w:r>
        <w:rPr>
          <w:sz w:val="24"/>
          <w:szCs w:val="24"/>
        </w:rPr>
        <w:t>Zirnask</w:t>
      </w:r>
      <w:proofErr w:type="spellEnd"/>
      <w:r>
        <w:rPr>
          <w:sz w:val="24"/>
          <w:szCs w:val="24"/>
        </w:rPr>
        <w:t xml:space="preserve"> esmaspäeviti ja kolmapäeviti </w:t>
      </w:r>
    </w:p>
    <w:p w14:paraId="633FEFB8" w14:textId="77777777" w:rsidR="00955344" w:rsidRDefault="00955344" w:rsidP="00955344">
      <w:pPr>
        <w:pStyle w:val="Loendilik"/>
        <w:ind w:left="1080"/>
        <w:rPr>
          <w:sz w:val="24"/>
          <w:szCs w:val="24"/>
        </w:rPr>
      </w:pPr>
      <w:r>
        <w:rPr>
          <w:sz w:val="24"/>
          <w:szCs w:val="24"/>
        </w:rPr>
        <w:t>kell 18.15.  Kes sellest huvitatud, anda teada Lemmile.</w:t>
      </w:r>
    </w:p>
    <w:p w14:paraId="26DC4707" w14:textId="77777777" w:rsidR="00955344" w:rsidRDefault="00955344" w:rsidP="00955344">
      <w:pPr>
        <w:rPr>
          <w:sz w:val="24"/>
          <w:szCs w:val="24"/>
        </w:rPr>
      </w:pPr>
      <w:r w:rsidRPr="00955344">
        <w:rPr>
          <w:sz w:val="24"/>
          <w:szCs w:val="24"/>
        </w:rPr>
        <w:t>Ettepanekud:</w:t>
      </w:r>
    </w:p>
    <w:p w14:paraId="6B9DA192" w14:textId="77777777" w:rsidR="00955344" w:rsidRDefault="00955344" w:rsidP="00955344">
      <w:pPr>
        <w:rPr>
          <w:sz w:val="24"/>
          <w:szCs w:val="24"/>
        </w:rPr>
      </w:pPr>
      <w:proofErr w:type="spellStart"/>
      <w:r>
        <w:rPr>
          <w:sz w:val="24"/>
          <w:szCs w:val="24"/>
        </w:rPr>
        <w:t>I</w:t>
      </w:r>
      <w:r w:rsidR="00CA1C31">
        <w:rPr>
          <w:sz w:val="24"/>
          <w:szCs w:val="24"/>
        </w:rPr>
        <w:t>.</w:t>
      </w:r>
      <w:r>
        <w:rPr>
          <w:sz w:val="24"/>
          <w:szCs w:val="24"/>
        </w:rPr>
        <w:t>Raig</w:t>
      </w:r>
      <w:proofErr w:type="spellEnd"/>
      <w:r>
        <w:rPr>
          <w:sz w:val="24"/>
          <w:szCs w:val="24"/>
        </w:rPr>
        <w:t xml:space="preserve"> – veteran-sportlastele vaja treenerit, kes tegeleks ja juhendaks nende treeningut, spordikeskus võtaks selle teemaks, millega tegeleda.</w:t>
      </w:r>
      <w:r w:rsidR="00CA1C31">
        <w:rPr>
          <w:sz w:val="24"/>
          <w:szCs w:val="24"/>
        </w:rPr>
        <w:t xml:space="preserve"> Spordikeskus peaks olema koordineerimiskeskus, mis ka ettepanekutega tegeleb.</w:t>
      </w:r>
    </w:p>
    <w:p w14:paraId="194C4990" w14:textId="77777777" w:rsidR="00CA1C31" w:rsidRDefault="00CA1C31" w:rsidP="00955344">
      <w:pPr>
        <w:rPr>
          <w:sz w:val="24"/>
          <w:szCs w:val="24"/>
        </w:rPr>
      </w:pPr>
      <w:r>
        <w:rPr>
          <w:sz w:val="24"/>
          <w:szCs w:val="24"/>
        </w:rPr>
        <w:lastRenderedPageBreak/>
        <w:t>M. Õun – Info sulg on suur. Vaja on laiemat teavitamist. Vaja on korduvat teavitamist</w:t>
      </w:r>
    </w:p>
    <w:p w14:paraId="1EAEE5F7" w14:textId="77777777" w:rsidR="00CA1C31" w:rsidRDefault="00CA1C31" w:rsidP="00955344">
      <w:pPr>
        <w:rPr>
          <w:sz w:val="24"/>
          <w:szCs w:val="24"/>
        </w:rPr>
      </w:pPr>
      <w:r>
        <w:rPr>
          <w:sz w:val="24"/>
          <w:szCs w:val="24"/>
        </w:rPr>
        <w:t xml:space="preserve">Leida on tarvis ühine võimalus </w:t>
      </w:r>
      <w:proofErr w:type="spellStart"/>
      <w:r>
        <w:rPr>
          <w:sz w:val="24"/>
          <w:szCs w:val="24"/>
        </w:rPr>
        <w:t>Kurtna</w:t>
      </w:r>
      <w:proofErr w:type="spellEnd"/>
      <w:r>
        <w:rPr>
          <w:sz w:val="24"/>
          <w:szCs w:val="24"/>
        </w:rPr>
        <w:t xml:space="preserve"> jõusaali ja spordikeskuse kasutuses.</w:t>
      </w:r>
    </w:p>
    <w:p w14:paraId="36B9079A" w14:textId="77777777" w:rsidR="00CA1C31" w:rsidRDefault="00CA1C31" w:rsidP="00955344">
      <w:pPr>
        <w:rPr>
          <w:sz w:val="24"/>
          <w:szCs w:val="24"/>
        </w:rPr>
      </w:pPr>
      <w:r>
        <w:rPr>
          <w:sz w:val="24"/>
          <w:szCs w:val="24"/>
        </w:rPr>
        <w:t>Otsus: Koondame info 25.septembriks ja anname teada, kuidas edasi toimetada.</w:t>
      </w:r>
    </w:p>
    <w:p w14:paraId="736574BC" w14:textId="77777777" w:rsidR="00CA1C31" w:rsidRDefault="00CA1C31" w:rsidP="00CA1C31">
      <w:pPr>
        <w:pStyle w:val="Loendilik"/>
        <w:numPr>
          <w:ilvl w:val="0"/>
          <w:numId w:val="11"/>
        </w:numPr>
        <w:rPr>
          <w:sz w:val="24"/>
          <w:szCs w:val="24"/>
        </w:rPr>
      </w:pPr>
      <w:r>
        <w:rPr>
          <w:sz w:val="24"/>
          <w:szCs w:val="24"/>
        </w:rPr>
        <w:t xml:space="preserve">Pikaajaline hooldusreform vallas. Teenusel on praegu 46 klienti, neist 42 olid juba enne 01.juulit 2023. Kohatasude hüvitamise korraga neid palju ei lisandunud. Saku vald hüvitab kohatasust personalikulu maksimum summas 700€.  46 -st kliendist </w:t>
      </w:r>
    </w:p>
    <w:p w14:paraId="163C4FAE" w14:textId="77777777" w:rsidR="00CA1C31" w:rsidRDefault="00CA1C31" w:rsidP="00CA1C31">
      <w:pPr>
        <w:pStyle w:val="Loendilik"/>
        <w:rPr>
          <w:sz w:val="24"/>
          <w:szCs w:val="24"/>
        </w:rPr>
      </w:pPr>
      <w:r>
        <w:rPr>
          <w:sz w:val="24"/>
          <w:szCs w:val="24"/>
        </w:rPr>
        <w:t>11-el on hüvitus maksimummääras. 7-el on sissetulek oluliselt väiksem kui kehtiv riiklik pension.</w:t>
      </w:r>
      <w:r w:rsidR="00E45988">
        <w:rPr>
          <w:sz w:val="24"/>
          <w:szCs w:val="24"/>
        </w:rPr>
        <w:t xml:space="preserve"> Toetuse saamine tehakse kindlaks hindamise teel. Riiklikult toetatud raha eraldamine on pensioniealiste üldarvust. Raha ülejäägi korral saab seda kasutada koduhooldusteenuse arendamisel.</w:t>
      </w:r>
    </w:p>
    <w:p w14:paraId="22C97199" w14:textId="77777777" w:rsidR="00E45988" w:rsidRDefault="00E45988" w:rsidP="00E45988">
      <w:pPr>
        <w:rPr>
          <w:sz w:val="24"/>
          <w:szCs w:val="24"/>
        </w:rPr>
      </w:pPr>
      <w:r>
        <w:rPr>
          <w:sz w:val="24"/>
          <w:szCs w:val="24"/>
        </w:rPr>
        <w:t xml:space="preserve">Arutlus: </w:t>
      </w:r>
      <w:proofErr w:type="spellStart"/>
      <w:r>
        <w:rPr>
          <w:sz w:val="24"/>
          <w:szCs w:val="24"/>
        </w:rPr>
        <w:t>I.Raig</w:t>
      </w:r>
      <w:proofErr w:type="spellEnd"/>
      <w:r>
        <w:rPr>
          <w:sz w:val="24"/>
          <w:szCs w:val="24"/>
        </w:rPr>
        <w:t xml:space="preserve"> – seadusest tulenevalt kliendi enda kulud peaksid vähenema. Riik jättis hüvitamise piirangu tegemata. Kui hooldekodu on oma vallas, saaks arendada ka päevahooldust ja palju erinevaid vajadusi. Raha jagamisel aluseks võeti eakate arv mille alusel siin toetust anti.</w:t>
      </w:r>
    </w:p>
    <w:p w14:paraId="2517B494" w14:textId="77777777" w:rsidR="00E45988" w:rsidRDefault="00F01781" w:rsidP="00E45988">
      <w:pPr>
        <w:rPr>
          <w:sz w:val="24"/>
          <w:szCs w:val="24"/>
        </w:rPr>
      </w:pPr>
      <w:proofErr w:type="spellStart"/>
      <w:r>
        <w:rPr>
          <w:sz w:val="24"/>
          <w:szCs w:val="24"/>
        </w:rPr>
        <w:t>L.Oro</w:t>
      </w:r>
      <w:proofErr w:type="spellEnd"/>
      <w:r>
        <w:rPr>
          <w:sz w:val="24"/>
          <w:szCs w:val="24"/>
        </w:rPr>
        <w:t xml:space="preserve"> </w:t>
      </w:r>
      <w:r w:rsidR="00E45988">
        <w:rPr>
          <w:sz w:val="24"/>
          <w:szCs w:val="24"/>
        </w:rPr>
        <w:t>–kas reform annab võimaluse hooldekodusse paigutada ja senini kodus olnuid?</w:t>
      </w:r>
    </w:p>
    <w:p w14:paraId="19775BDF" w14:textId="77777777" w:rsidR="00E45988" w:rsidRDefault="00E45988" w:rsidP="00E45988">
      <w:pPr>
        <w:rPr>
          <w:sz w:val="24"/>
          <w:szCs w:val="24"/>
        </w:rPr>
      </w:pPr>
      <w:r>
        <w:rPr>
          <w:sz w:val="24"/>
          <w:szCs w:val="24"/>
        </w:rPr>
        <w:t>E</w:t>
      </w:r>
      <w:r w:rsidR="00F01781">
        <w:rPr>
          <w:sz w:val="24"/>
          <w:szCs w:val="24"/>
        </w:rPr>
        <w:t>. Hunt</w:t>
      </w:r>
      <w:r>
        <w:rPr>
          <w:sz w:val="24"/>
          <w:szCs w:val="24"/>
        </w:rPr>
        <w:t xml:space="preserve"> – kas on olnud täiesti loomupärane</w:t>
      </w:r>
      <w:r w:rsidR="00F01781">
        <w:rPr>
          <w:sz w:val="24"/>
          <w:szCs w:val="24"/>
        </w:rPr>
        <w:t>, ei ole olnud erilist tõusu. Vald katab personalikulu ja ülejäänud tuleb tasuda endal.</w:t>
      </w:r>
    </w:p>
    <w:p w14:paraId="130C4624" w14:textId="77777777" w:rsidR="00F01781" w:rsidRDefault="00F01781" w:rsidP="00E45988">
      <w:pPr>
        <w:rPr>
          <w:sz w:val="24"/>
          <w:szCs w:val="24"/>
        </w:rPr>
      </w:pPr>
      <w:r>
        <w:rPr>
          <w:sz w:val="24"/>
          <w:szCs w:val="24"/>
        </w:rPr>
        <w:t>L. Oro – Kui palju on vallas praegu koduhooldustöötajaid?</w:t>
      </w:r>
    </w:p>
    <w:p w14:paraId="58EB9B88" w14:textId="77777777" w:rsidR="00F01781" w:rsidRDefault="00F01781" w:rsidP="00E45988">
      <w:pPr>
        <w:rPr>
          <w:sz w:val="24"/>
          <w:szCs w:val="24"/>
        </w:rPr>
      </w:pPr>
      <w:proofErr w:type="spellStart"/>
      <w:r>
        <w:rPr>
          <w:sz w:val="24"/>
          <w:szCs w:val="24"/>
        </w:rPr>
        <w:t>E.Hunt</w:t>
      </w:r>
      <w:proofErr w:type="spellEnd"/>
      <w:r>
        <w:rPr>
          <w:sz w:val="24"/>
          <w:szCs w:val="24"/>
        </w:rPr>
        <w:t xml:space="preserve"> – Koduhooldustöötajaid on vallas  praegu 3. Hindamise eaka vajadusele teeb vallavalitsuse </w:t>
      </w:r>
      <w:proofErr w:type="spellStart"/>
      <w:r>
        <w:rPr>
          <w:sz w:val="24"/>
          <w:szCs w:val="24"/>
        </w:rPr>
        <w:t>sots.töötaja</w:t>
      </w:r>
      <w:proofErr w:type="spellEnd"/>
      <w:r>
        <w:rPr>
          <w:sz w:val="24"/>
          <w:szCs w:val="24"/>
        </w:rPr>
        <w:t xml:space="preserve"> ja leitakse lahendus kuidas abi tagada. </w:t>
      </w:r>
    </w:p>
    <w:p w14:paraId="61BAA30B" w14:textId="77777777" w:rsidR="00F01781" w:rsidRDefault="00F01781" w:rsidP="00E45988">
      <w:pPr>
        <w:rPr>
          <w:sz w:val="24"/>
          <w:szCs w:val="24"/>
        </w:rPr>
      </w:pPr>
      <w:r>
        <w:rPr>
          <w:sz w:val="24"/>
          <w:szCs w:val="24"/>
        </w:rPr>
        <w:t>Taotlus on praegu 4-le hooldustöötajale.</w:t>
      </w:r>
    </w:p>
    <w:p w14:paraId="500DD9C0" w14:textId="77777777" w:rsidR="00F01781" w:rsidRDefault="00F01781" w:rsidP="00E45988">
      <w:pPr>
        <w:rPr>
          <w:sz w:val="24"/>
          <w:szCs w:val="24"/>
        </w:rPr>
      </w:pPr>
      <w:proofErr w:type="spellStart"/>
      <w:r>
        <w:rPr>
          <w:sz w:val="24"/>
          <w:szCs w:val="24"/>
        </w:rPr>
        <w:t>A.Kiiver</w:t>
      </w:r>
      <w:proofErr w:type="spellEnd"/>
      <w:r>
        <w:rPr>
          <w:sz w:val="24"/>
          <w:szCs w:val="24"/>
        </w:rPr>
        <w:t xml:space="preserve"> – koduhooldustöötaja tegevus on praegu väga piiratud. Vajadus on tunduvalt suurem, kui võimalused.</w:t>
      </w:r>
    </w:p>
    <w:p w14:paraId="3E678526" w14:textId="77777777" w:rsidR="00F01781" w:rsidRDefault="00F01781" w:rsidP="00E45988">
      <w:pPr>
        <w:rPr>
          <w:sz w:val="24"/>
          <w:szCs w:val="24"/>
        </w:rPr>
      </w:pPr>
      <w:r>
        <w:rPr>
          <w:sz w:val="24"/>
          <w:szCs w:val="24"/>
        </w:rPr>
        <w:t>Ettepanek: kaaluda koduhooldusteenuse osutajate arvu suurendamist koos vajaduste laiendamisega.</w:t>
      </w:r>
    </w:p>
    <w:p w14:paraId="246BD9F3" w14:textId="77777777" w:rsidR="00702343" w:rsidRDefault="00702343" w:rsidP="00702343">
      <w:pPr>
        <w:pStyle w:val="Loendilik"/>
        <w:numPr>
          <w:ilvl w:val="0"/>
          <w:numId w:val="11"/>
        </w:numPr>
        <w:rPr>
          <w:sz w:val="24"/>
          <w:szCs w:val="24"/>
        </w:rPr>
      </w:pPr>
      <w:r>
        <w:rPr>
          <w:sz w:val="24"/>
          <w:szCs w:val="24"/>
        </w:rPr>
        <w:t xml:space="preserve">10 000 € eraldatud summast on praeguseks kasutatud umbkaudu </w:t>
      </w:r>
      <w:r w:rsidR="00D46F43">
        <w:rPr>
          <w:sz w:val="24"/>
          <w:szCs w:val="24"/>
        </w:rPr>
        <w:t xml:space="preserve">pisut alla </w:t>
      </w:r>
      <w:r>
        <w:rPr>
          <w:sz w:val="24"/>
          <w:szCs w:val="24"/>
        </w:rPr>
        <w:t>pool</w:t>
      </w:r>
      <w:r w:rsidR="00D46F43">
        <w:rPr>
          <w:sz w:val="24"/>
          <w:szCs w:val="24"/>
        </w:rPr>
        <w:t>e</w:t>
      </w:r>
      <w:r>
        <w:rPr>
          <w:sz w:val="24"/>
          <w:szCs w:val="24"/>
        </w:rPr>
        <w:t xml:space="preserve"> .  Peamiseks kasutusalaks on olnud kultuurireisid ja digiõppe koolitus.</w:t>
      </w:r>
    </w:p>
    <w:p w14:paraId="5894FC45" w14:textId="77777777" w:rsidR="00D46F43" w:rsidRDefault="00D46F43" w:rsidP="00D46F43">
      <w:pPr>
        <w:pStyle w:val="Loendilik"/>
        <w:rPr>
          <w:sz w:val="24"/>
          <w:szCs w:val="24"/>
        </w:rPr>
      </w:pPr>
      <w:r>
        <w:rPr>
          <w:sz w:val="24"/>
          <w:szCs w:val="24"/>
        </w:rPr>
        <w:t>Võimalus on leida veel huvipakkuvat, raha selleks on ju olemas.</w:t>
      </w:r>
    </w:p>
    <w:p w14:paraId="669EB75C" w14:textId="77777777" w:rsidR="00D46F43" w:rsidRDefault="00D46F43" w:rsidP="00D46F43">
      <w:pPr>
        <w:pStyle w:val="Loendilik"/>
        <w:rPr>
          <w:sz w:val="24"/>
          <w:szCs w:val="24"/>
        </w:rPr>
      </w:pPr>
      <w:r>
        <w:rPr>
          <w:sz w:val="24"/>
          <w:szCs w:val="24"/>
        </w:rPr>
        <w:t>Kindlasti kulub veel märkimisväärne summa uuele digikoolitusele.</w:t>
      </w:r>
    </w:p>
    <w:p w14:paraId="71ED2B85" w14:textId="77777777" w:rsidR="00D46F43" w:rsidRDefault="00D46F43" w:rsidP="00D46F43">
      <w:pPr>
        <w:pStyle w:val="Loendilik"/>
        <w:rPr>
          <w:sz w:val="24"/>
          <w:szCs w:val="24"/>
        </w:rPr>
      </w:pPr>
      <w:r>
        <w:rPr>
          <w:sz w:val="24"/>
          <w:szCs w:val="24"/>
        </w:rPr>
        <w:t>Info võeti teadmiseks.</w:t>
      </w:r>
    </w:p>
    <w:p w14:paraId="32AB8B1F" w14:textId="77777777" w:rsidR="00D46F43" w:rsidRDefault="00D46F43" w:rsidP="00D46F43">
      <w:pPr>
        <w:pStyle w:val="Loendilik"/>
        <w:rPr>
          <w:sz w:val="24"/>
          <w:szCs w:val="24"/>
        </w:rPr>
      </w:pPr>
    </w:p>
    <w:p w14:paraId="7A04FD33" w14:textId="77777777" w:rsidR="00D46F43" w:rsidRDefault="00D46F43" w:rsidP="00D46F43">
      <w:pPr>
        <w:pStyle w:val="Loendilik"/>
        <w:numPr>
          <w:ilvl w:val="0"/>
          <w:numId w:val="11"/>
        </w:numPr>
        <w:rPr>
          <w:sz w:val="24"/>
          <w:szCs w:val="24"/>
        </w:rPr>
      </w:pPr>
      <w:r>
        <w:rPr>
          <w:sz w:val="24"/>
          <w:szCs w:val="24"/>
        </w:rPr>
        <w:t xml:space="preserve">Täiskasvanud õppija nädalal </w:t>
      </w:r>
      <w:r w:rsidR="004369D3">
        <w:rPr>
          <w:sz w:val="24"/>
          <w:szCs w:val="24"/>
        </w:rPr>
        <w:t xml:space="preserve">(TÕN) </w:t>
      </w:r>
      <w:r>
        <w:rPr>
          <w:sz w:val="24"/>
          <w:szCs w:val="24"/>
        </w:rPr>
        <w:t>saab alguse järjekordne eakatele suunatud digikoolituse sari. Võimalus on valida algajate kui ka edasijõudnute grupp.</w:t>
      </w:r>
    </w:p>
    <w:p w14:paraId="2C727EAC" w14:textId="77777777" w:rsidR="00D46F43" w:rsidRDefault="00D46F43" w:rsidP="00D46F43">
      <w:pPr>
        <w:pStyle w:val="Loendilik"/>
        <w:rPr>
          <w:sz w:val="24"/>
          <w:szCs w:val="24"/>
        </w:rPr>
      </w:pPr>
      <w:r>
        <w:rPr>
          <w:sz w:val="24"/>
          <w:szCs w:val="24"/>
        </w:rPr>
        <w:t>Koolitused viiakse läbi Saku Gümnaasiumi ruumis G312 Teaduse 1 Sakus.</w:t>
      </w:r>
    </w:p>
    <w:p w14:paraId="3F724AC0" w14:textId="77777777" w:rsidR="00D46F43" w:rsidRDefault="00D46F43" w:rsidP="00D46F43">
      <w:pPr>
        <w:pStyle w:val="Loendilik"/>
        <w:rPr>
          <w:sz w:val="24"/>
          <w:szCs w:val="24"/>
        </w:rPr>
      </w:pPr>
      <w:r>
        <w:rPr>
          <w:sz w:val="24"/>
          <w:szCs w:val="24"/>
        </w:rPr>
        <w:t>Õppimine toimud kuuel järjestikusel reedel: 20 ja 27 oktoober,</w:t>
      </w:r>
    </w:p>
    <w:p w14:paraId="1EAA7F6B" w14:textId="77777777" w:rsidR="00D46F43" w:rsidRDefault="00D46F43" w:rsidP="00D46F43">
      <w:pPr>
        <w:pStyle w:val="Loendilik"/>
        <w:rPr>
          <w:sz w:val="24"/>
          <w:szCs w:val="24"/>
        </w:rPr>
      </w:pPr>
      <w:r>
        <w:rPr>
          <w:sz w:val="24"/>
          <w:szCs w:val="24"/>
        </w:rPr>
        <w:t xml:space="preserve">                                                                                03,10,17 ja 24 november</w:t>
      </w:r>
    </w:p>
    <w:p w14:paraId="0DE6F348" w14:textId="77777777" w:rsidR="00D46F43" w:rsidRDefault="00D46F43" w:rsidP="00D46F43">
      <w:pPr>
        <w:pStyle w:val="Loendilik"/>
        <w:rPr>
          <w:sz w:val="24"/>
          <w:szCs w:val="24"/>
        </w:rPr>
      </w:pPr>
      <w:r>
        <w:rPr>
          <w:sz w:val="24"/>
          <w:szCs w:val="24"/>
        </w:rPr>
        <w:t>Algajate kursus toimub kell 14.30 -16.00 ja edasijõudnutele kell 16.15 – 17.45.</w:t>
      </w:r>
    </w:p>
    <w:p w14:paraId="700FC89A" w14:textId="77777777" w:rsidR="00D46F43" w:rsidRDefault="00D46F43" w:rsidP="00D46F43">
      <w:pPr>
        <w:pStyle w:val="Loendilik"/>
        <w:rPr>
          <w:sz w:val="24"/>
          <w:szCs w:val="24"/>
        </w:rPr>
      </w:pPr>
      <w:r>
        <w:rPr>
          <w:sz w:val="24"/>
          <w:szCs w:val="24"/>
        </w:rPr>
        <w:t xml:space="preserve">Algajad registreerivad telefoni teel Lemmi </w:t>
      </w:r>
      <w:proofErr w:type="spellStart"/>
      <w:r>
        <w:rPr>
          <w:sz w:val="24"/>
          <w:szCs w:val="24"/>
        </w:rPr>
        <w:t>Orole</w:t>
      </w:r>
      <w:proofErr w:type="spellEnd"/>
      <w:r>
        <w:rPr>
          <w:sz w:val="24"/>
          <w:szCs w:val="24"/>
        </w:rPr>
        <w:t xml:space="preserve"> ja edasijõudnud interneti teel.</w:t>
      </w:r>
    </w:p>
    <w:p w14:paraId="288FA5AC" w14:textId="77777777" w:rsidR="004369D3" w:rsidRDefault="00D46F43" w:rsidP="00D46F43">
      <w:pPr>
        <w:pStyle w:val="Loendilik"/>
        <w:rPr>
          <w:sz w:val="24"/>
          <w:szCs w:val="24"/>
        </w:rPr>
      </w:pPr>
      <w:r>
        <w:rPr>
          <w:sz w:val="24"/>
          <w:szCs w:val="24"/>
        </w:rPr>
        <w:lastRenderedPageBreak/>
        <w:t>Koolitusele sõiduks soovijad, kes on väljaspool Saku alevikku , saavad kohale selleks tellitud bussiga</w:t>
      </w:r>
      <w:r w:rsidR="004369D3">
        <w:rPr>
          <w:sz w:val="24"/>
          <w:szCs w:val="24"/>
        </w:rPr>
        <w:t>. Osalejale on koolitus tasuta.</w:t>
      </w:r>
    </w:p>
    <w:p w14:paraId="29D3765A" w14:textId="77777777" w:rsidR="00D46F43" w:rsidRDefault="004369D3" w:rsidP="00D46F43">
      <w:pPr>
        <w:pStyle w:val="Loendilik"/>
        <w:rPr>
          <w:sz w:val="24"/>
          <w:szCs w:val="24"/>
        </w:rPr>
      </w:pPr>
      <w:r>
        <w:rPr>
          <w:sz w:val="24"/>
          <w:szCs w:val="24"/>
        </w:rPr>
        <w:t xml:space="preserve"> Kohtade arv on piiratud – algajatele on maksimaalne grupi suurus 12 osalejat ja edasijõudnutele 16 osalejat.</w:t>
      </w:r>
    </w:p>
    <w:p w14:paraId="30701D62" w14:textId="77777777" w:rsidR="004369D3" w:rsidRDefault="004369D3" w:rsidP="00D46F43">
      <w:pPr>
        <w:pStyle w:val="Loendilik"/>
        <w:rPr>
          <w:sz w:val="24"/>
          <w:szCs w:val="24"/>
        </w:rPr>
      </w:pPr>
      <w:r>
        <w:rPr>
          <w:sz w:val="24"/>
          <w:szCs w:val="24"/>
        </w:rPr>
        <w:t>Lemmi oli eelneval koolitusel abijuhendaja -konsultant. Nii sai tema eestvedamisel ka õppeprogrammi kohendatud vajaduspõhisemaks.</w:t>
      </w:r>
    </w:p>
    <w:p w14:paraId="58240567" w14:textId="77777777" w:rsidR="004369D3" w:rsidRDefault="004369D3" w:rsidP="00D46F43">
      <w:pPr>
        <w:pStyle w:val="Loendilik"/>
        <w:rPr>
          <w:sz w:val="24"/>
          <w:szCs w:val="24"/>
        </w:rPr>
      </w:pPr>
      <w:r>
        <w:rPr>
          <w:sz w:val="24"/>
          <w:szCs w:val="24"/>
        </w:rPr>
        <w:t>TÕN raames on palju erinevaid üritusi, millel saab samuti osaleda.</w:t>
      </w:r>
    </w:p>
    <w:p w14:paraId="78F02139" w14:textId="77777777" w:rsidR="004369D3" w:rsidRDefault="004369D3" w:rsidP="00D46F43">
      <w:pPr>
        <w:pStyle w:val="Loendilik"/>
        <w:rPr>
          <w:sz w:val="24"/>
          <w:szCs w:val="24"/>
        </w:rPr>
      </w:pPr>
      <w:proofErr w:type="spellStart"/>
      <w:r>
        <w:rPr>
          <w:sz w:val="24"/>
          <w:szCs w:val="24"/>
        </w:rPr>
        <w:t>L.Oro</w:t>
      </w:r>
      <w:proofErr w:type="spellEnd"/>
      <w:r>
        <w:rPr>
          <w:sz w:val="24"/>
          <w:szCs w:val="24"/>
        </w:rPr>
        <w:t xml:space="preserve"> – koolitused, mida korraldab Aino, on tunduvalt laiema sisuga kui ainult diabeetikutele mõeldud.</w:t>
      </w:r>
    </w:p>
    <w:p w14:paraId="2F377B9F" w14:textId="77777777" w:rsidR="004369D3" w:rsidRDefault="004369D3" w:rsidP="00D46F43">
      <w:pPr>
        <w:pStyle w:val="Loendilik"/>
        <w:rPr>
          <w:sz w:val="24"/>
          <w:szCs w:val="24"/>
        </w:rPr>
      </w:pPr>
      <w:proofErr w:type="spellStart"/>
      <w:r>
        <w:rPr>
          <w:sz w:val="24"/>
          <w:szCs w:val="24"/>
        </w:rPr>
        <w:t>A.Kiiver</w:t>
      </w:r>
      <w:proofErr w:type="spellEnd"/>
      <w:r>
        <w:rPr>
          <w:sz w:val="24"/>
          <w:szCs w:val="24"/>
        </w:rPr>
        <w:t xml:space="preserve"> – kuidas saame raha edukalt kasutada ?</w:t>
      </w:r>
    </w:p>
    <w:p w14:paraId="7E8E5C99" w14:textId="77777777" w:rsidR="004369D3" w:rsidRDefault="004369D3" w:rsidP="00D46F43">
      <w:pPr>
        <w:pStyle w:val="Loendilik"/>
        <w:rPr>
          <w:sz w:val="24"/>
          <w:szCs w:val="24"/>
        </w:rPr>
      </w:pPr>
      <w:proofErr w:type="spellStart"/>
      <w:r>
        <w:rPr>
          <w:sz w:val="24"/>
          <w:szCs w:val="24"/>
        </w:rPr>
        <w:t>E.Jahimaa</w:t>
      </w:r>
      <w:proofErr w:type="spellEnd"/>
      <w:r>
        <w:rPr>
          <w:sz w:val="24"/>
          <w:szCs w:val="24"/>
        </w:rPr>
        <w:t xml:space="preserve"> – Kas 10 00 € saab uuesti eelarvesse ?</w:t>
      </w:r>
    </w:p>
    <w:p w14:paraId="3683519E" w14:textId="77777777" w:rsidR="004369D3" w:rsidRDefault="004369D3" w:rsidP="00D46F43">
      <w:pPr>
        <w:pStyle w:val="Loendilik"/>
        <w:rPr>
          <w:sz w:val="24"/>
          <w:szCs w:val="24"/>
        </w:rPr>
      </w:pPr>
      <w:r>
        <w:rPr>
          <w:sz w:val="24"/>
          <w:szCs w:val="24"/>
        </w:rPr>
        <w:t>Otsustati : Kindlasti on see vajalik eelarverida.</w:t>
      </w:r>
    </w:p>
    <w:p w14:paraId="66DEF3F0" w14:textId="77777777" w:rsidR="004369D3" w:rsidRDefault="004369D3" w:rsidP="00D46F43">
      <w:pPr>
        <w:pStyle w:val="Loendilik"/>
        <w:rPr>
          <w:sz w:val="24"/>
          <w:szCs w:val="24"/>
        </w:rPr>
      </w:pPr>
    </w:p>
    <w:p w14:paraId="12411A5A" w14:textId="77777777" w:rsidR="004369D3" w:rsidRDefault="004369D3" w:rsidP="004369D3">
      <w:pPr>
        <w:pStyle w:val="Loendilik"/>
        <w:numPr>
          <w:ilvl w:val="0"/>
          <w:numId w:val="11"/>
        </w:numPr>
        <w:rPr>
          <w:sz w:val="24"/>
          <w:szCs w:val="24"/>
        </w:rPr>
      </w:pPr>
      <w:r>
        <w:rPr>
          <w:sz w:val="24"/>
          <w:szCs w:val="24"/>
        </w:rPr>
        <w:t xml:space="preserve">Postiteenuse arengust Saku vallas niipalju , et </w:t>
      </w:r>
      <w:r w:rsidR="00D1759F">
        <w:rPr>
          <w:sz w:val="24"/>
          <w:szCs w:val="24"/>
        </w:rPr>
        <w:t xml:space="preserve">erinevatel põhjustel muudeti postkontori ja postipunkti pakutavaid teenuseid, kuni </w:t>
      </w:r>
      <w:proofErr w:type="spellStart"/>
      <w:r w:rsidR="00D1759F">
        <w:rPr>
          <w:sz w:val="24"/>
          <w:szCs w:val="24"/>
        </w:rPr>
        <w:t>seel</w:t>
      </w:r>
      <w:proofErr w:type="spellEnd"/>
      <w:r w:rsidR="00D1759F">
        <w:rPr>
          <w:sz w:val="24"/>
          <w:szCs w:val="24"/>
        </w:rPr>
        <w:t xml:space="preserve"> lõpetas tegevuse. Praeguseks </w:t>
      </w:r>
      <w:r>
        <w:rPr>
          <w:sz w:val="24"/>
          <w:szCs w:val="24"/>
        </w:rPr>
        <w:t xml:space="preserve">on </w:t>
      </w:r>
      <w:proofErr w:type="spellStart"/>
      <w:r>
        <w:rPr>
          <w:sz w:val="24"/>
          <w:szCs w:val="24"/>
        </w:rPr>
        <w:t>OMNIVA-le</w:t>
      </w:r>
      <w:proofErr w:type="spellEnd"/>
      <w:r>
        <w:rPr>
          <w:sz w:val="24"/>
          <w:szCs w:val="24"/>
        </w:rPr>
        <w:t xml:space="preserve">  </w:t>
      </w:r>
      <w:r w:rsidR="00D1759F">
        <w:rPr>
          <w:sz w:val="24"/>
          <w:szCs w:val="24"/>
        </w:rPr>
        <w:t xml:space="preserve">pakutud </w:t>
      </w:r>
      <w:r>
        <w:rPr>
          <w:sz w:val="24"/>
          <w:szCs w:val="24"/>
        </w:rPr>
        <w:t xml:space="preserve">rendipinda asukohaga Teaduse 13 ruumides.  Suleti aga postiteenus sel eesmärgil, et tehti võimalus tellida postiljon koju. </w:t>
      </w:r>
      <w:r w:rsidR="00D1759F">
        <w:rPr>
          <w:sz w:val="24"/>
          <w:szCs w:val="24"/>
        </w:rPr>
        <w:t xml:space="preserve"> </w:t>
      </w:r>
    </w:p>
    <w:p w14:paraId="669CB234" w14:textId="77777777" w:rsidR="00D1759F" w:rsidRDefault="00D1759F" w:rsidP="00D1759F">
      <w:pPr>
        <w:pStyle w:val="Loendilik"/>
        <w:rPr>
          <w:sz w:val="24"/>
          <w:szCs w:val="24"/>
        </w:rPr>
      </w:pPr>
      <w:r>
        <w:rPr>
          <w:sz w:val="24"/>
          <w:szCs w:val="24"/>
        </w:rPr>
        <w:t>Kahe nädala jooksul saab vastuse, kuidas ja millal hakkab postipunkt Sakus tööle.</w:t>
      </w:r>
    </w:p>
    <w:p w14:paraId="246D67FC" w14:textId="77777777" w:rsidR="00D1759F" w:rsidRDefault="00D1759F" w:rsidP="00D1759F">
      <w:pPr>
        <w:pStyle w:val="Loendilik"/>
        <w:rPr>
          <w:sz w:val="24"/>
          <w:szCs w:val="24"/>
        </w:rPr>
      </w:pPr>
      <w:r>
        <w:rPr>
          <w:sz w:val="24"/>
          <w:szCs w:val="24"/>
        </w:rPr>
        <w:t>Kiisal postipunkti uuesti ei avata.</w:t>
      </w:r>
    </w:p>
    <w:p w14:paraId="143AE207" w14:textId="77777777" w:rsidR="00D1759F" w:rsidRDefault="00D1759F" w:rsidP="00D1759F">
      <w:pPr>
        <w:pStyle w:val="Loendilik"/>
        <w:rPr>
          <w:sz w:val="24"/>
          <w:szCs w:val="24"/>
        </w:rPr>
      </w:pPr>
      <w:r>
        <w:rPr>
          <w:sz w:val="24"/>
          <w:szCs w:val="24"/>
        </w:rPr>
        <w:t>Arvamus: kui vallas elab pea 12 tuhat elanikku, siis on teenus oluline.</w:t>
      </w:r>
    </w:p>
    <w:p w14:paraId="31FDD1DA" w14:textId="77777777" w:rsidR="00D1759F" w:rsidRDefault="00D1759F" w:rsidP="00D1759F">
      <w:pPr>
        <w:pStyle w:val="Loendilik"/>
        <w:rPr>
          <w:sz w:val="24"/>
          <w:szCs w:val="24"/>
        </w:rPr>
      </w:pPr>
    </w:p>
    <w:p w14:paraId="71687195" w14:textId="77777777" w:rsidR="00D1759F" w:rsidRDefault="00D1759F" w:rsidP="00D1759F">
      <w:pPr>
        <w:pStyle w:val="Loendilik"/>
        <w:numPr>
          <w:ilvl w:val="0"/>
          <w:numId w:val="11"/>
        </w:numPr>
        <w:rPr>
          <w:sz w:val="24"/>
          <w:szCs w:val="24"/>
        </w:rPr>
      </w:pPr>
      <w:r>
        <w:rPr>
          <w:sz w:val="24"/>
          <w:szCs w:val="24"/>
        </w:rPr>
        <w:t xml:space="preserve">Raha kasutamisest veel lisades tööplaani: </w:t>
      </w:r>
    </w:p>
    <w:p w14:paraId="4EDA55B7" w14:textId="77777777" w:rsidR="00D1759F" w:rsidRDefault="00D1759F" w:rsidP="00D1759F">
      <w:pPr>
        <w:pStyle w:val="Loendilik"/>
        <w:numPr>
          <w:ilvl w:val="0"/>
          <w:numId w:val="13"/>
        </w:numPr>
        <w:rPr>
          <w:sz w:val="24"/>
          <w:szCs w:val="24"/>
        </w:rPr>
      </w:pPr>
      <w:r>
        <w:rPr>
          <w:sz w:val="24"/>
          <w:szCs w:val="24"/>
        </w:rPr>
        <w:t>Sõit Rakvere teatrisse</w:t>
      </w:r>
    </w:p>
    <w:p w14:paraId="29173F99" w14:textId="77777777" w:rsidR="00D1759F" w:rsidRDefault="00D1759F" w:rsidP="00D1759F">
      <w:pPr>
        <w:pStyle w:val="Loendilik"/>
        <w:numPr>
          <w:ilvl w:val="0"/>
          <w:numId w:val="13"/>
        </w:numPr>
        <w:rPr>
          <w:sz w:val="24"/>
          <w:szCs w:val="24"/>
        </w:rPr>
      </w:pPr>
      <w:r>
        <w:rPr>
          <w:sz w:val="24"/>
          <w:szCs w:val="24"/>
        </w:rPr>
        <w:t>Maksta korraldatava loengu tasu</w:t>
      </w:r>
    </w:p>
    <w:p w14:paraId="7BEF9C8E" w14:textId="77777777" w:rsidR="00D1759F" w:rsidRDefault="00D1759F" w:rsidP="00D1759F">
      <w:pPr>
        <w:pStyle w:val="Loendilik"/>
        <w:numPr>
          <w:ilvl w:val="0"/>
          <w:numId w:val="13"/>
        </w:numPr>
        <w:rPr>
          <w:sz w:val="24"/>
          <w:szCs w:val="24"/>
        </w:rPr>
      </w:pPr>
      <w:r>
        <w:rPr>
          <w:sz w:val="24"/>
          <w:szCs w:val="24"/>
        </w:rPr>
        <w:t>Mingi sündmus detsembrisse</w:t>
      </w:r>
    </w:p>
    <w:p w14:paraId="3255FAD5" w14:textId="77777777" w:rsidR="00D1759F" w:rsidRDefault="00D1759F" w:rsidP="00D1759F">
      <w:pPr>
        <w:rPr>
          <w:sz w:val="24"/>
          <w:szCs w:val="24"/>
        </w:rPr>
      </w:pPr>
      <w:r>
        <w:rPr>
          <w:sz w:val="24"/>
          <w:szCs w:val="24"/>
        </w:rPr>
        <w:t xml:space="preserve">           Arendada veel mõtteid, mida võiks teha.</w:t>
      </w:r>
    </w:p>
    <w:p w14:paraId="278491FA" w14:textId="77777777" w:rsidR="00D1759F" w:rsidRDefault="00D1759F" w:rsidP="00D1759F">
      <w:pPr>
        <w:rPr>
          <w:sz w:val="24"/>
          <w:szCs w:val="24"/>
        </w:rPr>
      </w:pPr>
    </w:p>
    <w:p w14:paraId="23E0DA12" w14:textId="77777777" w:rsidR="00D1759F" w:rsidRDefault="00D1759F" w:rsidP="00D1759F">
      <w:pPr>
        <w:rPr>
          <w:sz w:val="24"/>
          <w:szCs w:val="24"/>
        </w:rPr>
      </w:pPr>
    </w:p>
    <w:p w14:paraId="041AAB80" w14:textId="77777777" w:rsidR="00D1759F" w:rsidRDefault="00D1759F" w:rsidP="00D1759F">
      <w:pPr>
        <w:rPr>
          <w:sz w:val="24"/>
          <w:szCs w:val="24"/>
        </w:rPr>
      </w:pPr>
      <w:r>
        <w:rPr>
          <w:sz w:val="24"/>
          <w:szCs w:val="24"/>
        </w:rPr>
        <w:t>Protokolli koostas:</w:t>
      </w:r>
    </w:p>
    <w:p w14:paraId="0E320181" w14:textId="77777777" w:rsidR="00D1759F" w:rsidRPr="00D1759F" w:rsidRDefault="00D1759F" w:rsidP="00D1759F">
      <w:pPr>
        <w:rPr>
          <w:sz w:val="24"/>
          <w:szCs w:val="24"/>
        </w:rPr>
      </w:pPr>
      <w:r>
        <w:rPr>
          <w:sz w:val="24"/>
          <w:szCs w:val="24"/>
        </w:rPr>
        <w:t>M.Rande</w:t>
      </w:r>
    </w:p>
    <w:p w14:paraId="2F706797" w14:textId="77777777" w:rsidR="00955344" w:rsidRDefault="00955344" w:rsidP="00955344">
      <w:pPr>
        <w:pStyle w:val="Loendilik"/>
        <w:ind w:left="1080"/>
        <w:rPr>
          <w:sz w:val="24"/>
          <w:szCs w:val="24"/>
        </w:rPr>
      </w:pPr>
    </w:p>
    <w:p w14:paraId="0642C867" w14:textId="77777777" w:rsidR="00955344" w:rsidRPr="0097528F" w:rsidRDefault="00955344" w:rsidP="00955344">
      <w:pPr>
        <w:pStyle w:val="Loendilik"/>
        <w:rPr>
          <w:sz w:val="24"/>
          <w:szCs w:val="24"/>
        </w:rPr>
      </w:pPr>
    </w:p>
    <w:p w14:paraId="4B0EC1E7" w14:textId="77777777" w:rsidR="00291653" w:rsidRDefault="00291653" w:rsidP="00291653">
      <w:pPr>
        <w:rPr>
          <w:sz w:val="24"/>
          <w:szCs w:val="24"/>
        </w:rPr>
      </w:pPr>
    </w:p>
    <w:p w14:paraId="10319463" w14:textId="77777777" w:rsidR="002252AE" w:rsidRDefault="002252AE" w:rsidP="00530206">
      <w:pPr>
        <w:pStyle w:val="Loendilik"/>
        <w:rPr>
          <w:sz w:val="24"/>
          <w:szCs w:val="24"/>
        </w:rPr>
      </w:pPr>
    </w:p>
    <w:p w14:paraId="591648CB" w14:textId="77777777" w:rsidR="002252AE" w:rsidRDefault="002252AE" w:rsidP="00530206">
      <w:pPr>
        <w:pStyle w:val="Loendilik"/>
        <w:rPr>
          <w:sz w:val="24"/>
          <w:szCs w:val="24"/>
        </w:rPr>
      </w:pPr>
    </w:p>
    <w:sectPr w:rsidR="002252AE" w:rsidSect="003772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60F5"/>
    <w:multiLevelType w:val="hybridMultilevel"/>
    <w:tmpl w:val="47563A4A"/>
    <w:lvl w:ilvl="0" w:tplc="F560FD48">
      <w:start w:val="3"/>
      <w:numFmt w:val="bullet"/>
      <w:lvlText w:val="-"/>
      <w:lvlJc w:val="left"/>
      <w:pPr>
        <w:ind w:left="1080" w:hanging="360"/>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11CD23EA"/>
    <w:multiLevelType w:val="hybridMultilevel"/>
    <w:tmpl w:val="F8509980"/>
    <w:lvl w:ilvl="0" w:tplc="6B20332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14913C12"/>
    <w:multiLevelType w:val="hybridMultilevel"/>
    <w:tmpl w:val="999C6E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A2A687C"/>
    <w:multiLevelType w:val="hybridMultilevel"/>
    <w:tmpl w:val="073CC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EAA718D"/>
    <w:multiLevelType w:val="hybridMultilevel"/>
    <w:tmpl w:val="E0407220"/>
    <w:lvl w:ilvl="0" w:tplc="DE2E135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40E717DA"/>
    <w:multiLevelType w:val="hybridMultilevel"/>
    <w:tmpl w:val="D188DF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93247C0"/>
    <w:multiLevelType w:val="hybridMultilevel"/>
    <w:tmpl w:val="D0A850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DCC4096"/>
    <w:multiLevelType w:val="hybridMultilevel"/>
    <w:tmpl w:val="7010AE18"/>
    <w:lvl w:ilvl="0" w:tplc="A2F4E436">
      <w:start w:val="2"/>
      <w:numFmt w:val="bullet"/>
      <w:lvlText w:val=""/>
      <w:lvlJc w:val="left"/>
      <w:pPr>
        <w:ind w:left="1440" w:hanging="360"/>
      </w:pPr>
      <w:rPr>
        <w:rFonts w:ascii="Symbol" w:eastAsiaTheme="minorHAnsi" w:hAnsi="Symbol" w:cstheme="minorBid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15:restartNumberingAfterBreak="0">
    <w:nsid w:val="512D00B1"/>
    <w:multiLevelType w:val="hybridMultilevel"/>
    <w:tmpl w:val="83328598"/>
    <w:lvl w:ilvl="0" w:tplc="B1D25A8E">
      <w:start w:val="1"/>
      <w:numFmt w:val="bullet"/>
      <w:lvlText w:val="-"/>
      <w:lvlJc w:val="left"/>
      <w:pPr>
        <w:ind w:left="1080" w:hanging="360"/>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9" w15:restartNumberingAfterBreak="0">
    <w:nsid w:val="63C541F0"/>
    <w:multiLevelType w:val="hybridMultilevel"/>
    <w:tmpl w:val="F148E9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9257D20"/>
    <w:multiLevelType w:val="hybridMultilevel"/>
    <w:tmpl w:val="FF225C6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1CA2747"/>
    <w:multiLevelType w:val="hybridMultilevel"/>
    <w:tmpl w:val="824AF06C"/>
    <w:lvl w:ilvl="0" w:tplc="644E6106">
      <w:start w:val="1"/>
      <w:numFmt w:val="bullet"/>
      <w:lvlText w:val="-"/>
      <w:lvlJc w:val="left"/>
      <w:pPr>
        <w:ind w:left="1080" w:hanging="360"/>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77CE69AC"/>
    <w:multiLevelType w:val="hybridMultilevel"/>
    <w:tmpl w:val="E3EEE08A"/>
    <w:lvl w:ilvl="0" w:tplc="A1245E88">
      <w:start w:val="4"/>
      <w:numFmt w:val="bullet"/>
      <w:lvlText w:val="-"/>
      <w:lvlJc w:val="left"/>
      <w:pPr>
        <w:ind w:left="1080" w:hanging="360"/>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260453892">
    <w:abstractNumId w:val="5"/>
  </w:num>
  <w:num w:numId="2" w16cid:durableId="1220552880">
    <w:abstractNumId w:val="6"/>
  </w:num>
  <w:num w:numId="3" w16cid:durableId="2095543702">
    <w:abstractNumId w:val="1"/>
  </w:num>
  <w:num w:numId="4" w16cid:durableId="1467965852">
    <w:abstractNumId w:val="12"/>
  </w:num>
  <w:num w:numId="5" w16cid:durableId="37516260">
    <w:abstractNumId w:val="3"/>
  </w:num>
  <w:num w:numId="6" w16cid:durableId="457725230">
    <w:abstractNumId w:val="10"/>
  </w:num>
  <w:num w:numId="7" w16cid:durableId="17243882">
    <w:abstractNumId w:val="11"/>
  </w:num>
  <w:num w:numId="8" w16cid:durableId="1364673576">
    <w:abstractNumId w:val="7"/>
  </w:num>
  <w:num w:numId="9" w16cid:durableId="1509171622">
    <w:abstractNumId w:val="2"/>
  </w:num>
  <w:num w:numId="10" w16cid:durableId="240994850">
    <w:abstractNumId w:val="0"/>
  </w:num>
  <w:num w:numId="11" w16cid:durableId="1987346273">
    <w:abstractNumId w:val="9"/>
  </w:num>
  <w:num w:numId="12" w16cid:durableId="494416065">
    <w:abstractNumId w:val="8"/>
  </w:num>
  <w:num w:numId="13" w16cid:durableId="1150094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84E"/>
    <w:rsid w:val="00055C9C"/>
    <w:rsid w:val="000F6C00"/>
    <w:rsid w:val="002252AE"/>
    <w:rsid w:val="00291653"/>
    <w:rsid w:val="002D3163"/>
    <w:rsid w:val="003601F9"/>
    <w:rsid w:val="003772D5"/>
    <w:rsid w:val="00392C2E"/>
    <w:rsid w:val="003B0E48"/>
    <w:rsid w:val="003D6FC7"/>
    <w:rsid w:val="004369D3"/>
    <w:rsid w:val="004701A4"/>
    <w:rsid w:val="004E2E05"/>
    <w:rsid w:val="004E3961"/>
    <w:rsid w:val="004F05B9"/>
    <w:rsid w:val="00530206"/>
    <w:rsid w:val="00534A4B"/>
    <w:rsid w:val="0069443D"/>
    <w:rsid w:val="00702343"/>
    <w:rsid w:val="00757091"/>
    <w:rsid w:val="00781387"/>
    <w:rsid w:val="00811FC3"/>
    <w:rsid w:val="009071DD"/>
    <w:rsid w:val="00914420"/>
    <w:rsid w:val="00931D6F"/>
    <w:rsid w:val="00955344"/>
    <w:rsid w:val="0097528F"/>
    <w:rsid w:val="009A526B"/>
    <w:rsid w:val="00A16214"/>
    <w:rsid w:val="00A92791"/>
    <w:rsid w:val="00A95AE5"/>
    <w:rsid w:val="00AA02B8"/>
    <w:rsid w:val="00B533C6"/>
    <w:rsid w:val="00BE1ABB"/>
    <w:rsid w:val="00BE584E"/>
    <w:rsid w:val="00C077DD"/>
    <w:rsid w:val="00C34E61"/>
    <w:rsid w:val="00C85984"/>
    <w:rsid w:val="00C93A88"/>
    <w:rsid w:val="00CA1C31"/>
    <w:rsid w:val="00CF7A17"/>
    <w:rsid w:val="00D1759F"/>
    <w:rsid w:val="00D413A0"/>
    <w:rsid w:val="00D46F43"/>
    <w:rsid w:val="00E26E7C"/>
    <w:rsid w:val="00E33D34"/>
    <w:rsid w:val="00E44E0A"/>
    <w:rsid w:val="00E45988"/>
    <w:rsid w:val="00E678BA"/>
    <w:rsid w:val="00F01781"/>
    <w:rsid w:val="00F0335F"/>
    <w:rsid w:val="00F1580E"/>
    <w:rsid w:val="00F15CA2"/>
    <w:rsid w:val="00F16B80"/>
    <w:rsid w:val="00F70567"/>
    <w:rsid w:val="00F76AD3"/>
    <w:rsid w:val="00FA18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2261"/>
  <w15:docId w15:val="{64671082-2BFB-4901-88CD-38FC3D11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E5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4682</Characters>
  <Application>Microsoft Office Word</Application>
  <DocSecurity>0</DocSecurity>
  <Lines>39</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Rande</dc:creator>
  <cp:keywords/>
  <dc:description/>
  <cp:lastModifiedBy>Elen Jahimaa</cp:lastModifiedBy>
  <cp:revision>2</cp:revision>
  <dcterms:created xsi:type="dcterms:W3CDTF">2023-10-30T08:56:00Z</dcterms:created>
  <dcterms:modified xsi:type="dcterms:W3CDTF">2023-10-30T08:56:00Z</dcterms:modified>
</cp:coreProperties>
</file>