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ABF30" w14:textId="45E2548C" w:rsidR="007A1218" w:rsidRPr="00827711" w:rsidRDefault="007A1218" w:rsidP="007A1218">
      <w:pPr>
        <w:tabs>
          <w:tab w:val="left" w:pos="6663"/>
        </w:tabs>
        <w:rPr>
          <w:rFonts w:asciiTheme="majorBidi" w:hAnsiTheme="majorBidi" w:cstheme="majorBidi"/>
        </w:rPr>
      </w:pPr>
      <w:bookmarkStart w:id="0" w:name="_Hlk101886109"/>
      <w:bookmarkEnd w:id="0"/>
      <w:r w:rsidRPr="00827711">
        <w:rPr>
          <w:rFonts w:asciiTheme="majorBidi" w:hAnsiTheme="majorBidi" w:cstheme="majorBidi"/>
        </w:rPr>
        <w:t xml:space="preserve">LISA 1 </w:t>
      </w:r>
      <w:r>
        <w:rPr>
          <w:rFonts w:asciiTheme="majorBidi" w:hAnsiTheme="majorBidi" w:cstheme="majorBidi"/>
        </w:rPr>
        <w:t xml:space="preserve"> </w:t>
      </w:r>
      <w:r w:rsidRPr="00827711">
        <w:rPr>
          <w:rFonts w:asciiTheme="majorBidi" w:hAnsiTheme="majorBidi" w:cstheme="majorBidi"/>
        </w:rPr>
        <w:t>TEHNILINE KIRJELDUS</w:t>
      </w:r>
    </w:p>
    <w:p w14:paraId="3BE5691B" w14:textId="1913A4A7" w:rsidR="007A1218" w:rsidRPr="00384EB6" w:rsidRDefault="007A1218" w:rsidP="007A1218">
      <w:pPr>
        <w:tabs>
          <w:tab w:val="left" w:pos="6663"/>
        </w:tabs>
        <w:spacing w:before="120"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Hanke nimetus: </w:t>
      </w:r>
      <w:r w:rsidR="00143FB0">
        <w:rPr>
          <w:rFonts w:ascii="Times New Roman" w:hAnsi="Times New Roman" w:cs="Times New Roman"/>
          <w:bCs/>
          <w:sz w:val="24"/>
          <w:szCs w:val="24"/>
        </w:rPr>
        <w:t>„</w:t>
      </w:r>
      <w:bookmarkStart w:id="1" w:name="_Hlk104451185"/>
      <w:r w:rsidR="00A9209E">
        <w:rPr>
          <w:rFonts w:ascii="Times New Roman" w:hAnsi="Times New Roman" w:cs="Times New Roman"/>
          <w:bCs/>
          <w:sz w:val="24"/>
          <w:szCs w:val="24"/>
        </w:rPr>
        <w:t xml:space="preserve">Kiisa mänguväljaku </w:t>
      </w:r>
      <w:r w:rsidR="00D1646B">
        <w:rPr>
          <w:rFonts w:ascii="Times New Roman" w:hAnsi="Times New Roman" w:cs="Times New Roman"/>
          <w:bCs/>
          <w:sz w:val="24"/>
          <w:szCs w:val="24"/>
        </w:rPr>
        <w:t>3D paneel</w:t>
      </w:r>
      <w:r w:rsidR="00A9209E">
        <w:rPr>
          <w:rFonts w:ascii="Times New Roman" w:hAnsi="Times New Roman" w:cs="Times New Roman"/>
          <w:bCs/>
          <w:sz w:val="24"/>
          <w:szCs w:val="24"/>
        </w:rPr>
        <w:t xml:space="preserve">aia </w:t>
      </w:r>
      <w:r w:rsidR="0097278C">
        <w:rPr>
          <w:rFonts w:ascii="Times New Roman" w:hAnsi="Times New Roman" w:cs="Times New Roman"/>
          <w:bCs/>
          <w:sz w:val="24"/>
          <w:szCs w:val="24"/>
        </w:rPr>
        <w:t>ehitus</w:t>
      </w:r>
      <w:r w:rsidR="00143FB0">
        <w:rPr>
          <w:rFonts w:ascii="Times New Roman" w:hAnsi="Times New Roman" w:cs="Times New Roman"/>
          <w:bCs/>
          <w:sz w:val="24"/>
          <w:szCs w:val="24"/>
        </w:rPr>
        <w:t>“</w:t>
      </w:r>
      <w:r w:rsidR="0097278C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End w:id="1"/>
    </w:p>
    <w:p w14:paraId="3061032A" w14:textId="3B07153F" w:rsidR="007A1218" w:rsidRPr="00384EB6" w:rsidRDefault="007A1218" w:rsidP="007A1218">
      <w:pPr>
        <w:tabs>
          <w:tab w:val="left" w:pos="6663"/>
        </w:tabs>
        <w:spacing w:before="120"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4EB6">
        <w:rPr>
          <w:rFonts w:ascii="Times New Roman" w:hAnsi="Times New Roman" w:cs="Times New Roman"/>
          <w:bCs/>
          <w:sz w:val="24"/>
          <w:szCs w:val="24"/>
        </w:rPr>
        <w:t xml:space="preserve">Menetluse liik: </w:t>
      </w:r>
      <w:r>
        <w:rPr>
          <w:rFonts w:ascii="Times New Roman" w:hAnsi="Times New Roman" w:cs="Times New Roman"/>
          <w:bCs/>
          <w:sz w:val="24"/>
          <w:szCs w:val="24"/>
        </w:rPr>
        <w:t>Väikehange</w:t>
      </w:r>
    </w:p>
    <w:p w14:paraId="14C33D00" w14:textId="77777777" w:rsidR="007A1218" w:rsidRDefault="007A1218" w:rsidP="007A1218">
      <w:pPr>
        <w:tabs>
          <w:tab w:val="left" w:pos="6663"/>
        </w:tabs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107DB34" w14:textId="20D67E5C" w:rsidR="007A1218" w:rsidRDefault="007A1218" w:rsidP="007A1218">
      <w:pPr>
        <w:pStyle w:val="Loendilik"/>
        <w:numPr>
          <w:ilvl w:val="0"/>
          <w:numId w:val="1"/>
        </w:numPr>
        <w:tabs>
          <w:tab w:val="left" w:pos="6663"/>
        </w:tabs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73510">
        <w:rPr>
          <w:rFonts w:ascii="Times New Roman" w:hAnsi="Times New Roman" w:cs="Times New Roman"/>
          <w:bCs/>
          <w:sz w:val="24"/>
          <w:szCs w:val="24"/>
        </w:rPr>
        <w:t xml:space="preserve">Väikehanke objektiks on Saku vallas </w:t>
      </w:r>
      <w:r w:rsidR="0097278C">
        <w:rPr>
          <w:rFonts w:ascii="Times New Roman" w:hAnsi="Times New Roman" w:cs="Times New Roman"/>
          <w:bCs/>
          <w:sz w:val="24"/>
          <w:szCs w:val="24"/>
        </w:rPr>
        <w:t xml:space="preserve">Kiisa alevikus </w:t>
      </w:r>
      <w:r w:rsidR="00814208">
        <w:rPr>
          <w:rFonts w:ascii="Times New Roman" w:hAnsi="Times New Roman" w:cs="Times New Roman"/>
          <w:bCs/>
          <w:sz w:val="24"/>
          <w:szCs w:val="24"/>
        </w:rPr>
        <w:t xml:space="preserve">aadressil Kurtna tee 21 asuva mänguväljaku ja Kurtna tee vahelise </w:t>
      </w:r>
      <w:r w:rsidR="00A026F3">
        <w:rPr>
          <w:rFonts w:ascii="Times New Roman" w:hAnsi="Times New Roman" w:cs="Times New Roman"/>
          <w:bCs/>
          <w:sz w:val="24"/>
          <w:szCs w:val="24"/>
        </w:rPr>
        <w:t>3D paneelaia</w:t>
      </w:r>
      <w:r w:rsidR="00814208">
        <w:rPr>
          <w:rFonts w:ascii="Times New Roman" w:hAnsi="Times New Roman" w:cs="Times New Roman"/>
          <w:bCs/>
          <w:sz w:val="24"/>
          <w:szCs w:val="24"/>
        </w:rPr>
        <w:t xml:space="preserve"> ehitus</w:t>
      </w:r>
      <w:r w:rsidRPr="00077E40">
        <w:rPr>
          <w:rFonts w:ascii="Times New Roman" w:hAnsi="Times New Roman" w:cs="Times New Roman"/>
          <w:bCs/>
          <w:sz w:val="24"/>
          <w:szCs w:val="24"/>
        </w:rPr>
        <w:t>.</w:t>
      </w:r>
      <w:r w:rsidRPr="00E53F8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47E47">
        <w:rPr>
          <w:rFonts w:ascii="Times New Roman" w:hAnsi="Times New Roman" w:cs="Times New Roman"/>
          <w:bCs/>
          <w:sz w:val="24"/>
          <w:szCs w:val="24"/>
        </w:rPr>
        <w:t>Paneelaia ehitus on vajalik laste mänguväljaku turvalisuse tagamiseks.</w:t>
      </w:r>
    </w:p>
    <w:p w14:paraId="20A61B81" w14:textId="5CC5140B" w:rsidR="002B64E9" w:rsidRPr="0099056E" w:rsidRDefault="00814208" w:rsidP="002B64E9">
      <w:pPr>
        <w:pStyle w:val="Loendilik"/>
        <w:numPr>
          <w:ilvl w:val="0"/>
          <w:numId w:val="1"/>
        </w:numPr>
        <w:tabs>
          <w:tab w:val="left" w:pos="6663"/>
        </w:tabs>
        <w:ind w:left="284" w:hanging="284"/>
        <w:jc w:val="both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Kiisa mänguväljaku </w:t>
      </w:r>
      <w:r w:rsidR="00D1646B">
        <w:rPr>
          <w:rFonts w:ascii="Times New Roman" w:hAnsi="Times New Roman" w:cs="Times New Roman"/>
          <w:b/>
          <w:bCs/>
          <w:sz w:val="24"/>
          <w:szCs w:val="24"/>
        </w:rPr>
        <w:t>3D paneel</w:t>
      </w:r>
      <w:r>
        <w:rPr>
          <w:rFonts w:ascii="Times New Roman" w:hAnsi="Times New Roman" w:cs="Times New Roman"/>
          <w:b/>
          <w:bCs/>
          <w:sz w:val="24"/>
          <w:szCs w:val="24"/>
        </w:rPr>
        <w:t>aia ehitus</w:t>
      </w:r>
      <w:r w:rsidR="002B64E9" w:rsidRPr="00E0203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B64E9" w:rsidRPr="00E02037">
        <w:rPr>
          <w:rFonts w:ascii="Times New Roman" w:hAnsi="Times New Roman" w:cs="Times New Roman"/>
          <w:sz w:val="24"/>
          <w:szCs w:val="24"/>
        </w:rPr>
        <w:t xml:space="preserve"> Aadress</w:t>
      </w:r>
      <w:r w:rsidR="002B64E9">
        <w:rPr>
          <w:rFonts w:ascii="Times New Roman" w:hAnsi="Times New Roman" w:cs="Times New Roman"/>
          <w:sz w:val="24"/>
          <w:szCs w:val="24"/>
        </w:rPr>
        <w:t xml:space="preserve"> </w:t>
      </w:r>
      <w:r w:rsidR="002B64E9" w:rsidRPr="0099056E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Saku vald, 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>Kiisa alevik</w:t>
      </w:r>
      <w:r w:rsidR="002B64E9" w:rsidRPr="0099056E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</w:t>
      </w:r>
      <w:r w:rsidR="005A0CB2">
        <w:rPr>
          <w:rFonts w:asciiTheme="majorBidi" w:hAnsiTheme="majorBidi" w:cstheme="majorBidi"/>
          <w:sz w:val="24"/>
          <w:szCs w:val="24"/>
          <w:shd w:val="clear" w:color="auto" w:fill="FFFFFF"/>
        </w:rPr>
        <w:t>Kurtna tee 21</w:t>
      </w:r>
      <w:r w:rsidR="002B64E9" w:rsidRPr="0099056E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2B64E9" w:rsidRPr="005A0CB2">
        <w:rPr>
          <w:rFonts w:asciiTheme="majorBidi" w:hAnsiTheme="majorBidi" w:cstheme="majorBidi"/>
          <w:sz w:val="24"/>
          <w:szCs w:val="24"/>
          <w:shd w:val="clear" w:color="auto" w:fill="FFFFFF"/>
        </w:rPr>
        <w:t>(</w:t>
      </w:r>
      <w:r w:rsidR="005A0CB2" w:rsidRPr="005A0CB2">
        <w:rPr>
          <w:rFonts w:asciiTheme="majorBidi" w:hAnsiTheme="majorBidi" w:cstheme="majorBidi"/>
          <w:sz w:val="24"/>
          <w:szCs w:val="24"/>
          <w:shd w:val="clear" w:color="auto" w:fill="FFFFFF"/>
        </w:rPr>
        <w:t>71814:002:0064</w:t>
      </w:r>
      <w:r w:rsidR="002B64E9" w:rsidRPr="005A0CB2">
        <w:rPr>
          <w:rFonts w:asciiTheme="majorBidi" w:hAnsiTheme="majorBidi" w:cstheme="majorBidi"/>
          <w:sz w:val="24"/>
          <w:szCs w:val="24"/>
          <w:shd w:val="clear" w:color="auto" w:fill="FFFFFF"/>
        </w:rPr>
        <w:t>)</w:t>
      </w:r>
    </w:p>
    <w:p w14:paraId="45712831" w14:textId="62C2C81B" w:rsidR="007A1218" w:rsidRPr="00077E40" w:rsidRDefault="007A1218" w:rsidP="007A1218">
      <w:pPr>
        <w:pStyle w:val="Loendilik"/>
        <w:numPr>
          <w:ilvl w:val="0"/>
          <w:numId w:val="1"/>
        </w:numPr>
        <w:tabs>
          <w:tab w:val="left" w:pos="6663"/>
        </w:tabs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7E40">
        <w:rPr>
          <w:rFonts w:ascii="Times New Roman" w:hAnsi="Times New Roman" w:cs="Times New Roman"/>
          <w:b/>
          <w:sz w:val="24"/>
          <w:szCs w:val="24"/>
        </w:rPr>
        <w:t xml:space="preserve">Pakkuja esitab </w:t>
      </w:r>
      <w:r w:rsidR="007D07D0">
        <w:rPr>
          <w:rFonts w:ascii="Times New Roman" w:hAnsi="Times New Roman" w:cs="Times New Roman"/>
          <w:b/>
          <w:sz w:val="24"/>
          <w:szCs w:val="24"/>
        </w:rPr>
        <w:t>tööprojekti</w:t>
      </w:r>
      <w:r w:rsidR="00676AC1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676AC1" w:rsidRPr="00676AC1">
        <w:rPr>
          <w:rFonts w:ascii="Times New Roman" w:hAnsi="Times New Roman" w:cs="Times New Roman"/>
          <w:b/>
          <w:sz w:val="24"/>
          <w:szCs w:val="24"/>
          <w:u w:val="single"/>
        </w:rPr>
        <w:t xml:space="preserve">hankijal on olemas kehtiv </w:t>
      </w:r>
      <w:r w:rsidR="001E30DE">
        <w:rPr>
          <w:rFonts w:ascii="Times New Roman" w:hAnsi="Times New Roman" w:cs="Times New Roman"/>
          <w:b/>
          <w:sz w:val="24"/>
          <w:szCs w:val="24"/>
          <w:u w:val="single"/>
        </w:rPr>
        <w:t xml:space="preserve">maa-ala </w:t>
      </w:r>
      <w:proofErr w:type="spellStart"/>
      <w:r w:rsidR="00676AC1" w:rsidRPr="00676AC1">
        <w:rPr>
          <w:rFonts w:ascii="Times New Roman" w:hAnsi="Times New Roman" w:cs="Times New Roman"/>
          <w:b/>
          <w:sz w:val="24"/>
          <w:szCs w:val="24"/>
          <w:u w:val="single"/>
        </w:rPr>
        <w:t>geoalus</w:t>
      </w:r>
      <w:proofErr w:type="spellEnd"/>
      <w:r w:rsidR="00676AC1">
        <w:rPr>
          <w:rFonts w:ascii="Times New Roman" w:hAnsi="Times New Roman" w:cs="Times New Roman"/>
          <w:b/>
          <w:sz w:val="24"/>
          <w:szCs w:val="24"/>
        </w:rPr>
        <w:t>)</w:t>
      </w:r>
      <w:r w:rsidRPr="00077E40">
        <w:rPr>
          <w:rFonts w:ascii="Times New Roman" w:hAnsi="Times New Roman" w:cs="Times New Roman"/>
          <w:b/>
          <w:sz w:val="24"/>
          <w:szCs w:val="24"/>
        </w:rPr>
        <w:t xml:space="preserve"> mille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 w:rsidRPr="00077E40">
        <w:rPr>
          <w:rFonts w:ascii="Times New Roman" w:hAnsi="Times New Roman" w:cs="Times New Roman"/>
          <w:b/>
          <w:sz w:val="24"/>
          <w:szCs w:val="24"/>
        </w:rPr>
        <w:t xml:space="preserve"> on näidatud </w:t>
      </w:r>
      <w:r w:rsidR="005630F5">
        <w:rPr>
          <w:rFonts w:ascii="Times New Roman" w:hAnsi="Times New Roman" w:cs="Times New Roman"/>
          <w:b/>
          <w:sz w:val="24"/>
          <w:szCs w:val="24"/>
        </w:rPr>
        <w:t xml:space="preserve">rajatava </w:t>
      </w:r>
      <w:r w:rsidR="00A026F3">
        <w:rPr>
          <w:rFonts w:ascii="Times New Roman" w:hAnsi="Times New Roman" w:cs="Times New Roman"/>
          <w:b/>
          <w:sz w:val="24"/>
          <w:szCs w:val="24"/>
        </w:rPr>
        <w:t>paneel</w:t>
      </w:r>
      <w:r w:rsidR="005630F5">
        <w:rPr>
          <w:rFonts w:ascii="Times New Roman" w:hAnsi="Times New Roman" w:cs="Times New Roman"/>
          <w:b/>
          <w:sz w:val="24"/>
          <w:szCs w:val="24"/>
        </w:rPr>
        <w:t xml:space="preserve">aia </w:t>
      </w:r>
      <w:r>
        <w:rPr>
          <w:rFonts w:ascii="Times New Roman" w:hAnsi="Times New Roman" w:cs="Times New Roman"/>
          <w:b/>
          <w:sz w:val="24"/>
          <w:szCs w:val="24"/>
        </w:rPr>
        <w:t>asetus</w:t>
      </w:r>
      <w:r w:rsidRPr="00077E40">
        <w:rPr>
          <w:rFonts w:ascii="Times New Roman" w:hAnsi="Times New Roman" w:cs="Times New Roman"/>
          <w:b/>
          <w:sz w:val="24"/>
          <w:szCs w:val="24"/>
        </w:rPr>
        <w:t xml:space="preserve"> koos </w:t>
      </w:r>
      <w:r>
        <w:rPr>
          <w:rFonts w:ascii="Times New Roman" w:hAnsi="Times New Roman" w:cs="Times New Roman"/>
          <w:b/>
          <w:sz w:val="24"/>
          <w:szCs w:val="24"/>
        </w:rPr>
        <w:t xml:space="preserve">võimalike vajalike </w:t>
      </w:r>
      <w:r w:rsidR="00D01D2E">
        <w:rPr>
          <w:rFonts w:ascii="Times New Roman" w:hAnsi="Times New Roman" w:cs="Times New Roman"/>
          <w:b/>
          <w:sz w:val="24"/>
          <w:szCs w:val="24"/>
        </w:rPr>
        <w:t>lisaandmetega</w:t>
      </w:r>
      <w:r w:rsidRPr="00077E40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Pakkumus peab sisaldama kogu vajaliku dokumentatsiooniga tegelemist (kaasa arvatud vajalikus mahus </w:t>
      </w:r>
      <w:r w:rsidR="00D01D2E">
        <w:rPr>
          <w:rFonts w:ascii="Times New Roman" w:hAnsi="Times New Roman" w:cs="Times New Roman"/>
          <w:bCs/>
          <w:sz w:val="24"/>
          <w:szCs w:val="24"/>
        </w:rPr>
        <w:t xml:space="preserve">ehitusteatise ja kasutusteatise saamiseks </w:t>
      </w:r>
      <w:r>
        <w:rPr>
          <w:rFonts w:ascii="Times New Roman" w:hAnsi="Times New Roman" w:cs="Times New Roman"/>
          <w:bCs/>
          <w:sz w:val="24"/>
          <w:szCs w:val="24"/>
        </w:rPr>
        <w:t xml:space="preserve">projekt) mis võimaldab vastavalt kehtivale korrale </w:t>
      </w:r>
      <w:r w:rsidR="004F1962">
        <w:rPr>
          <w:rFonts w:ascii="Times New Roman" w:hAnsi="Times New Roman" w:cs="Times New Roman"/>
          <w:bCs/>
          <w:sz w:val="24"/>
          <w:szCs w:val="24"/>
        </w:rPr>
        <w:t xml:space="preserve">paigaldada planeeritavasse asukohta </w:t>
      </w:r>
      <w:r w:rsidR="00A026F3">
        <w:rPr>
          <w:rFonts w:ascii="Times New Roman" w:hAnsi="Times New Roman" w:cs="Times New Roman"/>
          <w:bCs/>
          <w:sz w:val="24"/>
          <w:szCs w:val="24"/>
        </w:rPr>
        <w:t>paneel</w:t>
      </w:r>
      <w:r w:rsidR="004F1962">
        <w:rPr>
          <w:rFonts w:ascii="Times New Roman" w:hAnsi="Times New Roman" w:cs="Times New Roman"/>
          <w:bCs/>
          <w:sz w:val="24"/>
          <w:szCs w:val="24"/>
        </w:rPr>
        <w:t>aed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5B4287">
        <w:rPr>
          <w:rFonts w:ascii="Times New Roman" w:hAnsi="Times New Roman" w:cs="Times New Roman"/>
          <w:bCs/>
          <w:sz w:val="24"/>
          <w:szCs w:val="24"/>
        </w:rPr>
        <w:t xml:space="preserve"> Nii ehitusteatise </w:t>
      </w:r>
      <w:r w:rsidR="00223FFE">
        <w:rPr>
          <w:rFonts w:ascii="Times New Roman" w:hAnsi="Times New Roman" w:cs="Times New Roman"/>
          <w:bCs/>
          <w:sz w:val="24"/>
          <w:szCs w:val="24"/>
        </w:rPr>
        <w:t>esitamine kuni kasutusteatise saamiseni on pakkumuse esitaja ülesanne ning peab sisalduma pakkumushinnas ehk peab hõlmama kõikide vajalike dokumentatsioonidega tegelemist.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DAE388A" w14:textId="1E1BE12F" w:rsidR="007A1218" w:rsidRDefault="007A1218" w:rsidP="007A1218">
      <w:pPr>
        <w:tabs>
          <w:tab w:val="left" w:pos="6030"/>
          <w:tab w:val="left" w:pos="666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Tooted ning paigaldus peavad vastama ilmastikukindlusele ning omama seadusega ettenähtud garantiiaega. </w:t>
      </w:r>
    </w:p>
    <w:p w14:paraId="5FBBED88" w14:textId="6DD4042C" w:rsidR="007A1218" w:rsidRDefault="007A1218" w:rsidP="007A1218">
      <w:pPr>
        <w:tabs>
          <w:tab w:val="left" w:pos="6030"/>
          <w:tab w:val="left" w:pos="666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Pakkumus peab sisaldama toodete transporti, nõuetekohast paigaldust</w:t>
      </w:r>
      <w:r w:rsidR="005B787E">
        <w:rPr>
          <w:rFonts w:ascii="Times New Roman" w:hAnsi="Times New Roman" w:cs="Times New Roman"/>
          <w:sz w:val="24"/>
          <w:szCs w:val="24"/>
        </w:rPr>
        <w:t xml:space="preserve"> koos vajalike postidega ning kinnitustega ja postikorkidega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CEC606" w14:textId="091D7960" w:rsidR="00BE7D9B" w:rsidRDefault="005B787E" w:rsidP="00BE7D9B">
      <w:pPr>
        <w:tabs>
          <w:tab w:val="left" w:pos="6030"/>
          <w:tab w:val="left" w:pos="666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Kavandatav aed on pikkusega </w:t>
      </w:r>
      <w:r w:rsidR="00E93833">
        <w:rPr>
          <w:rFonts w:ascii="Times New Roman" w:hAnsi="Times New Roman" w:cs="Times New Roman"/>
          <w:sz w:val="24"/>
          <w:szCs w:val="24"/>
        </w:rPr>
        <w:t>40</w:t>
      </w:r>
      <w:r w:rsidR="00A026F3">
        <w:rPr>
          <w:rFonts w:ascii="Times New Roman" w:hAnsi="Times New Roman" w:cs="Times New Roman"/>
          <w:sz w:val="24"/>
          <w:szCs w:val="24"/>
        </w:rPr>
        <w:t xml:space="preserve"> meetrit, </w:t>
      </w:r>
      <w:r w:rsidR="00004DBB">
        <w:rPr>
          <w:rFonts w:ascii="Times New Roman" w:hAnsi="Times New Roman" w:cs="Times New Roman"/>
          <w:sz w:val="24"/>
          <w:szCs w:val="24"/>
        </w:rPr>
        <w:t xml:space="preserve">paneeli kõrgus 1230 mm. Maapinna ja </w:t>
      </w:r>
      <w:r w:rsidR="000A4D5D">
        <w:rPr>
          <w:rFonts w:ascii="Times New Roman" w:hAnsi="Times New Roman" w:cs="Times New Roman"/>
          <w:sz w:val="24"/>
          <w:szCs w:val="24"/>
        </w:rPr>
        <w:t>paneeli vahe peab jääma 50</w:t>
      </w:r>
      <w:r w:rsidR="003E1BA1">
        <w:rPr>
          <w:rFonts w:ascii="Times New Roman" w:hAnsi="Times New Roman" w:cs="Times New Roman"/>
          <w:sz w:val="24"/>
          <w:szCs w:val="24"/>
        </w:rPr>
        <w:t xml:space="preserve"> </w:t>
      </w:r>
      <w:r w:rsidR="000A4D5D">
        <w:rPr>
          <w:rFonts w:ascii="Times New Roman" w:hAnsi="Times New Roman" w:cs="Times New Roman"/>
          <w:sz w:val="24"/>
          <w:szCs w:val="24"/>
        </w:rPr>
        <w:t xml:space="preserve">-70 mm, põhjuseks </w:t>
      </w:r>
      <w:r w:rsidR="006625F1">
        <w:rPr>
          <w:rFonts w:ascii="Times New Roman" w:hAnsi="Times New Roman" w:cs="Times New Roman"/>
          <w:sz w:val="24"/>
          <w:szCs w:val="24"/>
        </w:rPr>
        <w:t>haljasala</w:t>
      </w:r>
      <w:r w:rsidR="000A4D5D">
        <w:rPr>
          <w:rFonts w:ascii="Times New Roman" w:hAnsi="Times New Roman" w:cs="Times New Roman"/>
          <w:sz w:val="24"/>
          <w:szCs w:val="24"/>
        </w:rPr>
        <w:t xml:space="preserve"> hooldusvajadus</w:t>
      </w:r>
      <w:r w:rsidR="006625F1">
        <w:rPr>
          <w:rFonts w:ascii="Times New Roman" w:hAnsi="Times New Roman" w:cs="Times New Roman"/>
          <w:sz w:val="24"/>
          <w:szCs w:val="24"/>
        </w:rPr>
        <w:t>. Postide pikkus</w:t>
      </w:r>
      <w:r w:rsidR="00BA0658">
        <w:rPr>
          <w:rFonts w:ascii="Times New Roman" w:hAnsi="Times New Roman" w:cs="Times New Roman"/>
          <w:sz w:val="24"/>
          <w:szCs w:val="24"/>
        </w:rPr>
        <w:t>, arv koos maapinda mineva osaga</w:t>
      </w:r>
      <w:r w:rsidR="006625F1">
        <w:rPr>
          <w:rFonts w:ascii="Times New Roman" w:hAnsi="Times New Roman" w:cs="Times New Roman"/>
          <w:sz w:val="24"/>
          <w:szCs w:val="24"/>
        </w:rPr>
        <w:t xml:space="preserve"> </w:t>
      </w:r>
      <w:r w:rsidR="00E466C8">
        <w:rPr>
          <w:rFonts w:ascii="Times New Roman" w:hAnsi="Times New Roman" w:cs="Times New Roman"/>
          <w:sz w:val="24"/>
          <w:szCs w:val="24"/>
        </w:rPr>
        <w:t xml:space="preserve">ja paigaldusmeetod </w:t>
      </w:r>
      <w:r w:rsidR="006625F1">
        <w:rPr>
          <w:rFonts w:ascii="Times New Roman" w:hAnsi="Times New Roman" w:cs="Times New Roman"/>
          <w:sz w:val="24"/>
          <w:szCs w:val="24"/>
        </w:rPr>
        <w:t xml:space="preserve">ette näha esitatavas </w:t>
      </w:r>
      <w:r w:rsidR="007D07D0">
        <w:rPr>
          <w:rFonts w:ascii="Times New Roman" w:hAnsi="Times New Roman" w:cs="Times New Roman"/>
          <w:sz w:val="24"/>
          <w:szCs w:val="24"/>
        </w:rPr>
        <w:t xml:space="preserve">pakkumuses ja </w:t>
      </w:r>
      <w:r w:rsidR="00E466C8">
        <w:rPr>
          <w:rFonts w:ascii="Times New Roman" w:hAnsi="Times New Roman" w:cs="Times New Roman"/>
          <w:sz w:val="24"/>
          <w:szCs w:val="24"/>
        </w:rPr>
        <w:t>tööprojektis</w:t>
      </w:r>
      <w:r w:rsidR="007D07D0">
        <w:rPr>
          <w:rFonts w:ascii="Times New Roman" w:hAnsi="Times New Roman" w:cs="Times New Roman"/>
          <w:sz w:val="24"/>
          <w:szCs w:val="24"/>
        </w:rPr>
        <w:t xml:space="preserve"> (vajalik tagada postide </w:t>
      </w:r>
      <w:r w:rsidR="00E466C8">
        <w:rPr>
          <w:rFonts w:ascii="Times New Roman" w:hAnsi="Times New Roman" w:cs="Times New Roman"/>
          <w:sz w:val="24"/>
          <w:szCs w:val="24"/>
        </w:rPr>
        <w:t xml:space="preserve">püsivus). </w:t>
      </w:r>
      <w:r w:rsidR="002E3090">
        <w:rPr>
          <w:rFonts w:ascii="Times New Roman" w:hAnsi="Times New Roman" w:cs="Times New Roman"/>
          <w:sz w:val="24"/>
          <w:szCs w:val="24"/>
        </w:rPr>
        <w:t xml:space="preserve">Paneeli </w:t>
      </w:r>
      <w:r w:rsidR="00421003">
        <w:rPr>
          <w:rFonts w:ascii="Times New Roman" w:hAnsi="Times New Roman" w:cs="Times New Roman"/>
          <w:sz w:val="24"/>
          <w:szCs w:val="24"/>
        </w:rPr>
        <w:t xml:space="preserve">traadi materjal vähemalt 4 mm. </w:t>
      </w:r>
      <w:r w:rsidR="00BE7D9B">
        <w:rPr>
          <w:rFonts w:ascii="Times New Roman" w:hAnsi="Times New Roman" w:cs="Times New Roman"/>
          <w:sz w:val="24"/>
          <w:szCs w:val="24"/>
        </w:rPr>
        <w:t xml:space="preserve">Postide mõõt 40 x 60 mm, posti materjali paksus 2 mm. </w:t>
      </w:r>
      <w:r w:rsidR="00A90BB5">
        <w:rPr>
          <w:rFonts w:ascii="Times New Roman" w:hAnsi="Times New Roman" w:cs="Times New Roman"/>
          <w:sz w:val="24"/>
          <w:szCs w:val="24"/>
        </w:rPr>
        <w:t>Postid kinnitatakse otse maapind</w:t>
      </w:r>
      <w:r w:rsidR="00817E00">
        <w:rPr>
          <w:rFonts w:ascii="Times New Roman" w:hAnsi="Times New Roman" w:cs="Times New Roman"/>
          <w:sz w:val="24"/>
          <w:szCs w:val="24"/>
        </w:rPr>
        <w:t xml:space="preserve">a ilma </w:t>
      </w:r>
      <w:r w:rsidR="00262090">
        <w:rPr>
          <w:rFonts w:ascii="Times New Roman" w:hAnsi="Times New Roman" w:cs="Times New Roman"/>
          <w:sz w:val="24"/>
          <w:szCs w:val="24"/>
        </w:rPr>
        <w:t>lint</w:t>
      </w:r>
      <w:r w:rsidR="00817E00">
        <w:rPr>
          <w:rFonts w:ascii="Times New Roman" w:hAnsi="Times New Roman" w:cs="Times New Roman"/>
          <w:sz w:val="24"/>
          <w:szCs w:val="24"/>
        </w:rPr>
        <w:t xml:space="preserve">vundamendita. Paneelide postide </w:t>
      </w:r>
      <w:r w:rsidR="00B2750F">
        <w:rPr>
          <w:rFonts w:ascii="Times New Roman" w:hAnsi="Times New Roman" w:cs="Times New Roman"/>
          <w:sz w:val="24"/>
          <w:szCs w:val="24"/>
        </w:rPr>
        <w:t xml:space="preserve">külge </w:t>
      </w:r>
      <w:r w:rsidR="00817E00">
        <w:rPr>
          <w:rFonts w:ascii="Times New Roman" w:hAnsi="Times New Roman" w:cs="Times New Roman"/>
          <w:sz w:val="24"/>
          <w:szCs w:val="24"/>
        </w:rPr>
        <w:t>k</w:t>
      </w:r>
      <w:r w:rsidR="0073028E">
        <w:rPr>
          <w:rFonts w:ascii="Times New Roman" w:hAnsi="Times New Roman" w:cs="Times New Roman"/>
          <w:sz w:val="24"/>
          <w:szCs w:val="24"/>
        </w:rPr>
        <w:t xml:space="preserve">innituste tüüp ette näha tööprojektis. </w:t>
      </w:r>
      <w:r w:rsidR="00BE7D9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7946DB9" w14:textId="21A1D756" w:rsidR="007A1218" w:rsidRDefault="00E466C8" w:rsidP="00BE7D9B">
      <w:pPr>
        <w:tabs>
          <w:tab w:val="left" w:pos="6030"/>
          <w:tab w:val="left" w:pos="666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Jälgida </w:t>
      </w:r>
      <w:r w:rsidR="003C0445">
        <w:rPr>
          <w:rFonts w:ascii="Times New Roman" w:hAnsi="Times New Roman" w:cs="Times New Roman"/>
          <w:sz w:val="24"/>
          <w:szCs w:val="24"/>
        </w:rPr>
        <w:t xml:space="preserve">tuleb Kurtna tee </w:t>
      </w:r>
      <w:r w:rsidR="00BA0658">
        <w:rPr>
          <w:rFonts w:ascii="Times New Roman" w:hAnsi="Times New Roman" w:cs="Times New Roman"/>
          <w:sz w:val="24"/>
          <w:szCs w:val="24"/>
        </w:rPr>
        <w:t>tee</w:t>
      </w:r>
      <w:r w:rsidR="003C0445">
        <w:rPr>
          <w:rFonts w:ascii="Times New Roman" w:hAnsi="Times New Roman" w:cs="Times New Roman"/>
          <w:sz w:val="24"/>
          <w:szCs w:val="24"/>
        </w:rPr>
        <w:t>kuja</w:t>
      </w:r>
      <w:r w:rsidR="003E1BA1">
        <w:rPr>
          <w:rFonts w:ascii="Times New Roman" w:hAnsi="Times New Roman" w:cs="Times New Roman"/>
          <w:sz w:val="24"/>
          <w:szCs w:val="24"/>
        </w:rPr>
        <w:t xml:space="preserve"> </w:t>
      </w:r>
      <w:r w:rsidR="00D65E9A">
        <w:rPr>
          <w:rFonts w:ascii="Times New Roman" w:hAnsi="Times New Roman" w:cs="Times New Roman"/>
          <w:sz w:val="24"/>
          <w:szCs w:val="24"/>
        </w:rPr>
        <w:t xml:space="preserve">ja kinnistu </w:t>
      </w:r>
      <w:r w:rsidR="003E1BA1">
        <w:rPr>
          <w:rFonts w:ascii="Times New Roman" w:hAnsi="Times New Roman" w:cs="Times New Roman"/>
          <w:sz w:val="24"/>
          <w:szCs w:val="24"/>
        </w:rPr>
        <w:t>piire</w:t>
      </w:r>
      <w:r w:rsidR="003C0445">
        <w:rPr>
          <w:rFonts w:ascii="Times New Roman" w:hAnsi="Times New Roman" w:cs="Times New Roman"/>
          <w:sz w:val="24"/>
          <w:szCs w:val="24"/>
        </w:rPr>
        <w:t>.</w:t>
      </w:r>
      <w:r w:rsidR="00BE7D9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A166A8" w14:textId="3EC0CA47" w:rsidR="003C0445" w:rsidRPr="00262090" w:rsidRDefault="00C45FA8" w:rsidP="007A1218">
      <w:pPr>
        <w:tabs>
          <w:tab w:val="left" w:pos="6030"/>
          <w:tab w:val="left" w:pos="6663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Paneelaed peab olema </w:t>
      </w:r>
      <w:r w:rsidRPr="00BA0658">
        <w:rPr>
          <w:rFonts w:ascii="Times New Roman" w:hAnsi="Times New Roman" w:cs="Times New Roman"/>
          <w:b/>
          <w:bCs/>
          <w:sz w:val="24"/>
          <w:szCs w:val="24"/>
        </w:rPr>
        <w:t>pruuni värvi</w:t>
      </w:r>
      <w:r>
        <w:rPr>
          <w:rFonts w:ascii="Times New Roman" w:hAnsi="Times New Roman" w:cs="Times New Roman"/>
          <w:sz w:val="24"/>
          <w:szCs w:val="24"/>
        </w:rPr>
        <w:t xml:space="preserve">, samuti aiapostid koos paneelide kinnitustega </w:t>
      </w:r>
      <w:r w:rsidRPr="00BA0658">
        <w:rPr>
          <w:rFonts w:ascii="Times New Roman" w:hAnsi="Times New Roman" w:cs="Times New Roman"/>
          <w:b/>
          <w:bCs/>
          <w:sz w:val="24"/>
          <w:szCs w:val="24"/>
        </w:rPr>
        <w:t>pruuni värvi</w:t>
      </w:r>
      <w:r w:rsidR="005F6F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F6F65" w:rsidRPr="0054094A">
        <w:rPr>
          <w:rFonts w:asciiTheme="majorBidi" w:hAnsiTheme="majorBidi" w:cstheme="majorBidi"/>
          <w:sz w:val="24"/>
          <w:szCs w:val="24"/>
        </w:rPr>
        <w:t xml:space="preserve">ehk </w:t>
      </w:r>
      <w:r w:rsidR="00056697" w:rsidRPr="00262090">
        <w:rPr>
          <w:rFonts w:asciiTheme="majorBidi" w:hAnsiTheme="majorBidi" w:cstheme="majorBidi"/>
          <w:sz w:val="24"/>
          <w:szCs w:val="24"/>
        </w:rPr>
        <w:t>nii p</w:t>
      </w:r>
      <w:r w:rsidR="00056697" w:rsidRPr="00262090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aneelid mis on toodetud kuumtsingitud traadist </w:t>
      </w:r>
      <w:r w:rsidR="00BE7D9B" w:rsidRPr="00262090">
        <w:rPr>
          <w:rFonts w:asciiTheme="majorBidi" w:hAnsiTheme="majorBidi" w:cstheme="majorBidi"/>
          <w:sz w:val="24"/>
          <w:szCs w:val="24"/>
          <w:shd w:val="clear" w:color="auto" w:fill="FFFFFF"/>
        </w:rPr>
        <w:t>kui</w:t>
      </w:r>
      <w:r w:rsidR="00056697" w:rsidRPr="00262090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po</w:t>
      </w:r>
      <w:r w:rsidR="00BE7D9B" w:rsidRPr="00262090">
        <w:rPr>
          <w:rFonts w:asciiTheme="majorBidi" w:hAnsiTheme="majorBidi" w:cstheme="majorBidi"/>
          <w:sz w:val="24"/>
          <w:szCs w:val="24"/>
          <w:shd w:val="clear" w:color="auto" w:fill="FFFFFF"/>
        </w:rPr>
        <w:t>stid mis on kuumtsingitud</w:t>
      </w:r>
      <w:r w:rsidR="00292EFB" w:rsidRPr="00262090">
        <w:rPr>
          <w:rFonts w:asciiTheme="majorBidi" w:hAnsiTheme="majorBidi" w:cstheme="majorBidi"/>
          <w:sz w:val="24"/>
          <w:szCs w:val="24"/>
          <w:shd w:val="clear" w:color="auto" w:fill="FFFFFF"/>
        </w:rPr>
        <w:t>,</w:t>
      </w:r>
      <w:r w:rsidR="00BE7D9B" w:rsidRPr="00262090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="00292EFB" w:rsidRPr="00262090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on kaetud </w:t>
      </w:r>
      <w:r w:rsidR="00056697" w:rsidRPr="00262090">
        <w:rPr>
          <w:rFonts w:asciiTheme="majorBidi" w:hAnsiTheme="majorBidi" w:cstheme="majorBidi"/>
          <w:sz w:val="24"/>
          <w:szCs w:val="24"/>
          <w:shd w:val="clear" w:color="auto" w:fill="FFFFFF"/>
        </w:rPr>
        <w:t>pulbervärviga.</w:t>
      </w:r>
      <w:r w:rsidR="00BE7D9B" w:rsidRPr="00262090">
        <w:rPr>
          <w:rFonts w:ascii="PT Sans" w:hAnsi="PT Sans"/>
          <w:shd w:val="clear" w:color="auto" w:fill="FFFFFF"/>
        </w:rPr>
        <w:t xml:space="preserve"> </w:t>
      </w:r>
    </w:p>
    <w:p w14:paraId="1702D82B" w14:textId="40DE53CF" w:rsidR="007A1218" w:rsidRDefault="007A1218" w:rsidP="007A1218">
      <w:pPr>
        <w:tabs>
          <w:tab w:val="left" w:pos="6030"/>
          <w:tab w:val="left" w:pos="666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Kõik materjalid</w:t>
      </w:r>
      <w:r w:rsidR="00D1646B">
        <w:rPr>
          <w:rFonts w:ascii="Times New Roman" w:hAnsi="Times New Roman" w:cs="Times New Roman"/>
          <w:sz w:val="24"/>
          <w:szCs w:val="24"/>
        </w:rPr>
        <w:t>, tööd</w:t>
      </w:r>
      <w:r w:rsidR="003D73E6">
        <w:rPr>
          <w:rFonts w:ascii="Times New Roman" w:hAnsi="Times New Roman" w:cs="Times New Roman"/>
          <w:sz w:val="24"/>
          <w:szCs w:val="24"/>
        </w:rPr>
        <w:t>, transport</w:t>
      </w:r>
      <w:r>
        <w:rPr>
          <w:rFonts w:ascii="Times New Roman" w:hAnsi="Times New Roman" w:cs="Times New Roman"/>
          <w:sz w:val="24"/>
          <w:szCs w:val="24"/>
        </w:rPr>
        <w:t xml:space="preserve"> ja tarvikud peavad sisalduma pakkumushinnas.   </w:t>
      </w:r>
    </w:p>
    <w:p w14:paraId="632B9DC5" w14:textId="77777777" w:rsidR="007A1218" w:rsidRDefault="007A1218" w:rsidP="007A1218">
      <w:pPr>
        <w:tabs>
          <w:tab w:val="left" w:pos="6030"/>
          <w:tab w:val="left" w:pos="6663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B96AF50" w14:textId="77777777" w:rsidR="00E34260" w:rsidRDefault="00E34260" w:rsidP="007A1218">
      <w:pPr>
        <w:tabs>
          <w:tab w:val="left" w:pos="6030"/>
          <w:tab w:val="left" w:pos="6663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B0BA525" w14:textId="77777777" w:rsidR="00E34260" w:rsidRDefault="00E34260" w:rsidP="007A1218">
      <w:pPr>
        <w:tabs>
          <w:tab w:val="left" w:pos="6030"/>
          <w:tab w:val="left" w:pos="6663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A3E6AE6" w14:textId="77777777" w:rsidR="00E34260" w:rsidRDefault="00E34260" w:rsidP="007A1218">
      <w:pPr>
        <w:tabs>
          <w:tab w:val="left" w:pos="6030"/>
          <w:tab w:val="left" w:pos="6663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78CD03D" w14:textId="77777777" w:rsidR="00E34260" w:rsidRDefault="00E34260" w:rsidP="007A1218">
      <w:pPr>
        <w:tabs>
          <w:tab w:val="left" w:pos="6030"/>
          <w:tab w:val="left" w:pos="6663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D2D3616" w14:textId="77777777" w:rsidR="00E34260" w:rsidRDefault="00E34260" w:rsidP="007A1218">
      <w:pPr>
        <w:tabs>
          <w:tab w:val="left" w:pos="6030"/>
          <w:tab w:val="left" w:pos="6663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872993A" w14:textId="77777777" w:rsidR="00E34260" w:rsidRDefault="00E34260" w:rsidP="007A1218">
      <w:pPr>
        <w:tabs>
          <w:tab w:val="left" w:pos="6030"/>
          <w:tab w:val="left" w:pos="6663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B507898" w14:textId="79EC0657" w:rsidR="007A1218" w:rsidRDefault="00C81986" w:rsidP="007A1218">
      <w:pPr>
        <w:tabs>
          <w:tab w:val="left" w:pos="6030"/>
          <w:tab w:val="left" w:pos="666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3D p</w:t>
      </w:r>
      <w:r w:rsidR="00D4497F">
        <w:rPr>
          <w:rFonts w:ascii="Times New Roman" w:hAnsi="Times New Roman" w:cs="Times New Roman"/>
          <w:sz w:val="24"/>
          <w:szCs w:val="24"/>
        </w:rPr>
        <w:t>aneelaia ehituse asukoht:</w:t>
      </w:r>
    </w:p>
    <w:p w14:paraId="062D38F1" w14:textId="1946F265" w:rsidR="00E34260" w:rsidRDefault="00E34260" w:rsidP="007A1218">
      <w:pPr>
        <w:tabs>
          <w:tab w:val="left" w:pos="6030"/>
          <w:tab w:val="left" w:pos="666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DDEB73" wp14:editId="13C8CC01">
            <wp:extent cx="5731510" cy="3735070"/>
            <wp:effectExtent l="0" t="0" r="2540" b="0"/>
            <wp:docPr id="5" name="Pilt 5" descr="Pilt, millel on kujutatud tekst, puu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lt 5" descr="Pilt, millel on kujutatud tekst, puu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DD0BA" w14:textId="3419858D" w:rsidR="00E34260" w:rsidRDefault="004A26A4" w:rsidP="007A1218">
      <w:pPr>
        <w:tabs>
          <w:tab w:val="left" w:pos="6030"/>
          <w:tab w:val="left" w:pos="666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DC3B1C" wp14:editId="3EBCFF4D">
            <wp:extent cx="5731510" cy="2962275"/>
            <wp:effectExtent l="0" t="0" r="2540" b="9525"/>
            <wp:docPr id="6" name="Pilt 6" descr="Pilt, millel on kujutatud kaar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lt 6" descr="Pilt, millel on kujutatud kaart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CEC22" w14:textId="503CEE99" w:rsidR="00D4497F" w:rsidRDefault="00D4497F" w:rsidP="007A1218">
      <w:pPr>
        <w:tabs>
          <w:tab w:val="left" w:pos="6030"/>
          <w:tab w:val="left" w:pos="6663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92F1384" w14:textId="77777777" w:rsidR="007A1218" w:rsidRDefault="007A1218" w:rsidP="007A1218">
      <w:pPr>
        <w:tabs>
          <w:tab w:val="left" w:pos="6030"/>
          <w:tab w:val="left" w:pos="6663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E0CA6EA" w14:textId="77777777" w:rsidR="007A1218" w:rsidRDefault="007A1218" w:rsidP="007A1218">
      <w:pPr>
        <w:tabs>
          <w:tab w:val="left" w:pos="6030"/>
          <w:tab w:val="left" w:pos="6663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3936FA7" w14:textId="2646AC9B" w:rsidR="002B64E9" w:rsidRDefault="002B64E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19986B2" w14:textId="42DA29E1" w:rsidR="004A26A4" w:rsidRDefault="00866696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Kohapeal</w:t>
      </w:r>
      <w:r w:rsidR="00554947">
        <w:rPr>
          <w:rFonts w:ascii="Times New Roman" w:hAnsi="Times New Roman" w:cs="Times New Roman"/>
          <w:sz w:val="24"/>
          <w:szCs w:val="24"/>
        </w:rPr>
        <w:t>ne</w:t>
      </w:r>
      <w:r>
        <w:rPr>
          <w:rFonts w:ascii="Times New Roman" w:hAnsi="Times New Roman" w:cs="Times New Roman"/>
          <w:sz w:val="24"/>
          <w:szCs w:val="24"/>
        </w:rPr>
        <w:t xml:space="preserve"> vaade:</w:t>
      </w:r>
    </w:p>
    <w:p w14:paraId="46857CF2" w14:textId="2F0FA2BB" w:rsidR="00554947" w:rsidRDefault="00554947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BECDBA" wp14:editId="7A5DE42B">
            <wp:extent cx="5731510" cy="2581910"/>
            <wp:effectExtent l="0" t="0" r="2540" b="8890"/>
            <wp:docPr id="7" name="Pilt 7" descr="Pilt, millel on kujutatud puu, väljas, tee, taevas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lt 7" descr="Pilt, millel on kujutatud puu, väljas, tee, taevas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6083B" w14:textId="5EACFE78" w:rsidR="00866696" w:rsidRDefault="00866696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DAB1B0F" w14:textId="1839E3A5" w:rsidR="00902164" w:rsidRDefault="00902164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7F2EBC2" w14:textId="77777777" w:rsidR="00902164" w:rsidRPr="00384EB6" w:rsidRDefault="00902164" w:rsidP="00902164">
      <w:pPr>
        <w:tabs>
          <w:tab w:val="left" w:pos="6663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4EB6">
        <w:rPr>
          <w:rFonts w:ascii="Times New Roman" w:hAnsi="Times New Roman" w:cs="Times New Roman"/>
          <w:b/>
          <w:bCs/>
          <w:sz w:val="24"/>
          <w:szCs w:val="24"/>
        </w:rPr>
        <w:t>Kontaktisik</w:t>
      </w:r>
    </w:p>
    <w:p w14:paraId="2D4B288D" w14:textId="19F01CC3" w:rsidR="00902164" w:rsidRDefault="00902164" w:rsidP="00902164">
      <w:r w:rsidRPr="00384EB6">
        <w:rPr>
          <w:rFonts w:ascii="Times New Roman" w:hAnsi="Times New Roman" w:cs="Times New Roman"/>
          <w:sz w:val="24"/>
          <w:szCs w:val="24"/>
        </w:rPr>
        <w:t xml:space="preserve">Haldusspetsialist Rain Oksaar, tel: </w:t>
      </w:r>
      <w:r>
        <w:rPr>
          <w:rFonts w:ascii="Times New Roman" w:hAnsi="Times New Roman" w:cs="Times New Roman"/>
          <w:sz w:val="24"/>
          <w:szCs w:val="24"/>
        </w:rPr>
        <w:t xml:space="preserve">+372 </w:t>
      </w:r>
      <w:r w:rsidRPr="00384EB6">
        <w:rPr>
          <w:rFonts w:ascii="Times New Roman" w:hAnsi="Times New Roman" w:cs="Times New Roman"/>
          <w:sz w:val="24"/>
          <w:szCs w:val="24"/>
        </w:rPr>
        <w:t xml:space="preserve">671 9235; +372 5199 4888, e-post: </w:t>
      </w:r>
      <w:hyperlink r:id="rId10" w:history="1">
        <w:r w:rsidRPr="0079530D">
          <w:rPr>
            <w:rStyle w:val="Hperlink"/>
            <w:rFonts w:ascii="Times New Roman" w:hAnsi="Times New Roman" w:cs="Times New Roman"/>
            <w:sz w:val="24"/>
            <w:szCs w:val="24"/>
          </w:rPr>
          <w:t>rain.oksaar@sakuvald.ee</w:t>
        </w:r>
      </w:hyperlink>
    </w:p>
    <w:p w14:paraId="7FDEF892" w14:textId="77777777" w:rsidR="00902164" w:rsidRDefault="00902164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sectPr w:rsidR="00902164" w:rsidSect="002B64E9">
      <w:footerReference w:type="default" r:id="rId11"/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C5D93" w14:textId="77777777" w:rsidR="008C0E5E" w:rsidRDefault="008C0E5E" w:rsidP="008C0E5E">
      <w:pPr>
        <w:spacing w:after="0" w:line="240" w:lineRule="auto"/>
      </w:pPr>
      <w:r>
        <w:separator/>
      </w:r>
    </w:p>
  </w:endnote>
  <w:endnote w:type="continuationSeparator" w:id="0">
    <w:p w14:paraId="6E14FD39" w14:textId="77777777" w:rsidR="008C0E5E" w:rsidRDefault="008C0E5E" w:rsidP="008C0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PT Sans">
    <w:charset w:val="BA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2769445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4600C0B" w14:textId="130F4DA2" w:rsidR="008C0E5E" w:rsidRPr="008C0E5E" w:rsidRDefault="008C0E5E">
        <w:pPr>
          <w:pStyle w:val="Jalus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C0E5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C0E5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C0E5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8C0E5E">
          <w:rPr>
            <w:rFonts w:ascii="Times New Roman" w:hAnsi="Times New Roman" w:cs="Times New Roman"/>
            <w:sz w:val="24"/>
            <w:szCs w:val="24"/>
          </w:rPr>
          <w:t>2</w:t>
        </w:r>
        <w:r w:rsidRPr="008C0E5E">
          <w:rPr>
            <w:rFonts w:ascii="Times New Roman" w:hAnsi="Times New Roman" w:cs="Times New Roman"/>
            <w:sz w:val="24"/>
            <w:szCs w:val="24"/>
          </w:rPr>
          <w:fldChar w:fldCharType="end"/>
        </w:r>
        <w:r>
          <w:rPr>
            <w:rFonts w:ascii="Times New Roman" w:hAnsi="Times New Roman" w:cs="Times New Roman"/>
            <w:sz w:val="24"/>
            <w:szCs w:val="24"/>
          </w:rPr>
          <w:t>(3)</w:t>
        </w:r>
      </w:p>
    </w:sdtContent>
  </w:sdt>
  <w:p w14:paraId="448E53C0" w14:textId="77777777" w:rsidR="008C0E5E" w:rsidRDefault="008C0E5E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0760B" w14:textId="77777777" w:rsidR="008C0E5E" w:rsidRDefault="008C0E5E" w:rsidP="008C0E5E">
      <w:pPr>
        <w:spacing w:after="0" w:line="240" w:lineRule="auto"/>
      </w:pPr>
      <w:r>
        <w:separator/>
      </w:r>
    </w:p>
  </w:footnote>
  <w:footnote w:type="continuationSeparator" w:id="0">
    <w:p w14:paraId="7B4A9B8B" w14:textId="77777777" w:rsidR="008C0E5E" w:rsidRDefault="008C0E5E" w:rsidP="008C0E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306DFA"/>
    <w:multiLevelType w:val="multilevel"/>
    <w:tmpl w:val="7CD2FB3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643" w:hanging="360"/>
      </w:pPr>
      <w:rPr>
        <w:rFonts w:hint="default"/>
        <w:b/>
        <w:bCs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" w15:restartNumberingAfterBreak="0">
    <w:nsid w:val="6EE34E93"/>
    <w:multiLevelType w:val="multilevel"/>
    <w:tmpl w:val="2404F31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414207894">
    <w:abstractNumId w:val="0"/>
  </w:num>
  <w:num w:numId="2" w16cid:durableId="17200871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218"/>
    <w:rsid w:val="00004DBB"/>
    <w:rsid w:val="00056697"/>
    <w:rsid w:val="000A4D5D"/>
    <w:rsid w:val="00143FB0"/>
    <w:rsid w:val="001E30DE"/>
    <w:rsid w:val="00223FFE"/>
    <w:rsid w:val="00262090"/>
    <w:rsid w:val="00292EFB"/>
    <w:rsid w:val="002B64E9"/>
    <w:rsid w:val="002E00A0"/>
    <w:rsid w:val="002E3090"/>
    <w:rsid w:val="003C0445"/>
    <w:rsid w:val="003D73E6"/>
    <w:rsid w:val="003E1BA1"/>
    <w:rsid w:val="004208D1"/>
    <w:rsid w:val="00421003"/>
    <w:rsid w:val="004A26A4"/>
    <w:rsid w:val="004E33B5"/>
    <w:rsid w:val="004F1962"/>
    <w:rsid w:val="0054094A"/>
    <w:rsid w:val="00554947"/>
    <w:rsid w:val="005630F5"/>
    <w:rsid w:val="00585B2F"/>
    <w:rsid w:val="005A0CB2"/>
    <w:rsid w:val="005B4287"/>
    <w:rsid w:val="005B787E"/>
    <w:rsid w:val="005F6F65"/>
    <w:rsid w:val="00642E6A"/>
    <w:rsid w:val="006625F1"/>
    <w:rsid w:val="00676AC1"/>
    <w:rsid w:val="0073028E"/>
    <w:rsid w:val="00747E47"/>
    <w:rsid w:val="007A1218"/>
    <w:rsid w:val="007D07D0"/>
    <w:rsid w:val="00814208"/>
    <w:rsid w:val="00817E00"/>
    <w:rsid w:val="00866696"/>
    <w:rsid w:val="008C0E5E"/>
    <w:rsid w:val="00902164"/>
    <w:rsid w:val="0097278C"/>
    <w:rsid w:val="009836D2"/>
    <w:rsid w:val="00A026F3"/>
    <w:rsid w:val="00A31E72"/>
    <w:rsid w:val="00A90BB5"/>
    <w:rsid w:val="00A9209E"/>
    <w:rsid w:val="00B2750F"/>
    <w:rsid w:val="00B3670C"/>
    <w:rsid w:val="00BA0658"/>
    <w:rsid w:val="00BE7D9B"/>
    <w:rsid w:val="00C407BE"/>
    <w:rsid w:val="00C45FA8"/>
    <w:rsid w:val="00C81986"/>
    <w:rsid w:val="00D01D2E"/>
    <w:rsid w:val="00D1646B"/>
    <w:rsid w:val="00D4497F"/>
    <w:rsid w:val="00D47CE4"/>
    <w:rsid w:val="00D65E9A"/>
    <w:rsid w:val="00E34260"/>
    <w:rsid w:val="00E466C8"/>
    <w:rsid w:val="00E93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B7331"/>
  <w15:chartTrackingRefBased/>
  <w15:docId w15:val="{E4A635D0-37FC-48F6-A5D9-72FEB908C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7A1218"/>
    <w:pPr>
      <w:spacing w:after="200" w:line="276" w:lineRule="auto"/>
    </w:p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7A1218"/>
    <w:pPr>
      <w:ind w:left="720"/>
      <w:contextualSpacing/>
    </w:pPr>
  </w:style>
  <w:style w:type="character" w:styleId="Hperlink">
    <w:name w:val="Hyperlink"/>
    <w:basedOn w:val="Liguvaikefont"/>
    <w:uiPriority w:val="99"/>
    <w:unhideWhenUsed/>
    <w:rsid w:val="007A1218"/>
    <w:rPr>
      <w:color w:val="0563C1" w:themeColor="hyperlink"/>
      <w:u w:val="single"/>
    </w:rPr>
  </w:style>
  <w:style w:type="character" w:styleId="Kommentaariviide">
    <w:name w:val="annotation reference"/>
    <w:basedOn w:val="Liguvaikefont"/>
    <w:uiPriority w:val="99"/>
    <w:semiHidden/>
    <w:unhideWhenUsed/>
    <w:rsid w:val="00642E6A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642E6A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642E6A"/>
    <w:rPr>
      <w:sz w:val="20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642E6A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642E6A"/>
    <w:rPr>
      <w:b/>
      <w:bCs/>
      <w:sz w:val="20"/>
      <w:szCs w:val="20"/>
    </w:rPr>
  </w:style>
  <w:style w:type="paragraph" w:styleId="Pis">
    <w:name w:val="header"/>
    <w:basedOn w:val="Normaallaad"/>
    <w:link w:val="PisMrk"/>
    <w:uiPriority w:val="99"/>
    <w:unhideWhenUsed/>
    <w:rsid w:val="008C0E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8C0E5E"/>
  </w:style>
  <w:style w:type="paragraph" w:styleId="Jalus">
    <w:name w:val="footer"/>
    <w:basedOn w:val="Normaallaad"/>
    <w:link w:val="JalusMrk"/>
    <w:uiPriority w:val="99"/>
    <w:unhideWhenUsed/>
    <w:rsid w:val="008C0E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8C0E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rain.oksaar@sakuvald.e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341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Peep Pukk</dc:creator>
  <cp:keywords/>
  <dc:description/>
  <cp:lastModifiedBy>Emil Gens</cp:lastModifiedBy>
  <cp:revision>58</cp:revision>
  <dcterms:created xsi:type="dcterms:W3CDTF">2022-04-26T14:19:00Z</dcterms:created>
  <dcterms:modified xsi:type="dcterms:W3CDTF">2022-05-26T06:53:00Z</dcterms:modified>
</cp:coreProperties>
</file>