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B452" w14:textId="4500E391" w:rsidR="00E76940" w:rsidRDefault="00E769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LISA 1 – TEHNILINE KIRJELDUS</w:t>
      </w:r>
    </w:p>
    <w:p w14:paraId="0B86E289" w14:textId="5ABB905A" w:rsidR="00B72C95" w:rsidRDefault="00F320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0DC">
        <w:rPr>
          <w:rFonts w:ascii="Times New Roman" w:hAnsi="Times New Roman" w:cs="Times New Roman"/>
          <w:b/>
          <w:bCs/>
          <w:sz w:val="24"/>
          <w:szCs w:val="24"/>
        </w:rPr>
        <w:t>Saku mõisapargi tiigi setetest puhastamine</w:t>
      </w:r>
    </w:p>
    <w:p w14:paraId="78C46B33" w14:textId="2C02F95C" w:rsidR="00F320DC" w:rsidRDefault="00F320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Üldist</w:t>
      </w:r>
    </w:p>
    <w:p w14:paraId="6EB5826F" w14:textId="12C5E1E2" w:rsidR="00F320DC" w:rsidRDefault="00F320DC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 w:rsidRPr="00F320DC">
        <w:rPr>
          <w:rFonts w:ascii="Times New Roman" w:hAnsi="Times New Roman" w:cs="Times New Roman"/>
          <w:sz w:val="24"/>
          <w:szCs w:val="24"/>
        </w:rPr>
        <w:t>Saku mõisapargi tiik (avalik veekogu) asub Vääna jõe keskjooksul, 44 km kaugusel, vahetult paisu ees.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0DC">
        <w:rPr>
          <w:rFonts w:ascii="Times New Roman" w:hAnsi="Times New Roman" w:cs="Times New Roman"/>
          <w:sz w:val="24"/>
          <w:szCs w:val="24"/>
        </w:rPr>
        <w:t>Tiik asub Saku vallale kuuluval</w:t>
      </w:r>
      <w:r w:rsidR="003B67CE">
        <w:rPr>
          <w:rFonts w:ascii="Times New Roman" w:hAnsi="Times New Roman" w:cs="Times New Roman"/>
          <w:sz w:val="24"/>
          <w:szCs w:val="24"/>
        </w:rPr>
        <w:t xml:space="preserve"> Juubelitammede tee 2//4//</w:t>
      </w:r>
      <w:r w:rsidRPr="00F320DC">
        <w:rPr>
          <w:rFonts w:ascii="Times New Roman" w:hAnsi="Times New Roman" w:cs="Times New Roman"/>
          <w:sz w:val="24"/>
          <w:szCs w:val="24"/>
        </w:rPr>
        <w:t xml:space="preserve"> Saku mõisapar</w:t>
      </w:r>
      <w:r w:rsidR="003B67CE">
        <w:rPr>
          <w:rFonts w:ascii="Times New Roman" w:hAnsi="Times New Roman" w:cs="Times New Roman"/>
          <w:sz w:val="24"/>
          <w:szCs w:val="24"/>
        </w:rPr>
        <w:t>k</w:t>
      </w:r>
      <w:r w:rsidRPr="00F320DC">
        <w:rPr>
          <w:rFonts w:ascii="Times New Roman" w:hAnsi="Times New Roman" w:cs="Times New Roman"/>
          <w:sz w:val="24"/>
          <w:szCs w:val="24"/>
        </w:rPr>
        <w:t xml:space="preserve"> kinnistul</w:t>
      </w:r>
      <w:r w:rsidR="003B67CE">
        <w:rPr>
          <w:rFonts w:ascii="Times New Roman" w:hAnsi="Times New Roman" w:cs="Times New Roman"/>
          <w:sz w:val="24"/>
          <w:szCs w:val="24"/>
        </w:rPr>
        <w:t>, katastritunnus:71801:005:0536</w:t>
      </w:r>
      <w:r w:rsidR="00A12566">
        <w:rPr>
          <w:rFonts w:ascii="Times New Roman" w:hAnsi="Times New Roman" w:cs="Times New Roman"/>
          <w:sz w:val="24"/>
          <w:szCs w:val="24"/>
        </w:rPr>
        <w:t>.</w:t>
      </w:r>
    </w:p>
    <w:p w14:paraId="3CCD0C43" w14:textId="7E7AB5CD" w:rsidR="00967C06" w:rsidRDefault="007F38F3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Eelnevalt teostati setete eemaldustööd 2014.</w:t>
      </w:r>
      <w:r w:rsidR="00E7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aastal, mil</w:t>
      </w:r>
      <w:r w:rsidR="00967C06">
        <w:rPr>
          <w:rFonts w:ascii="Times New Roman" w:hAnsi="Times New Roman" w:cs="Times New Roman"/>
          <w:sz w:val="24"/>
          <w:szCs w:val="24"/>
        </w:rPr>
        <w:t xml:space="preserve"> setted eemaldati </w:t>
      </w:r>
      <w:r w:rsidR="00730990">
        <w:rPr>
          <w:rFonts w:ascii="Times New Roman" w:hAnsi="Times New Roman" w:cs="Times New Roman"/>
          <w:sz w:val="24"/>
          <w:szCs w:val="24"/>
        </w:rPr>
        <w:t>ära</w:t>
      </w:r>
      <w:r w:rsidR="00967C06">
        <w:rPr>
          <w:rFonts w:ascii="Times New Roman" w:hAnsi="Times New Roman" w:cs="Times New Roman"/>
          <w:sz w:val="24"/>
          <w:szCs w:val="24"/>
        </w:rPr>
        <w:t>pumpamise teel.</w:t>
      </w:r>
    </w:p>
    <w:p w14:paraId="3D34EA8C" w14:textId="77777777" w:rsidR="00AC7D9E" w:rsidRPr="003B67CE" w:rsidRDefault="00AC7D9E" w:rsidP="003B67C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B67CE">
        <w:rPr>
          <w:rFonts w:ascii="Times New Roman" w:hAnsi="Times New Roman" w:cs="Times New Roman"/>
          <w:sz w:val="24"/>
          <w:szCs w:val="24"/>
        </w:rPr>
        <w:t xml:space="preserve">Kobras AS poolt juulis 2021 tehtud mõõdistuse alusel on sette maht </w:t>
      </w:r>
      <w:r w:rsidR="00967C06" w:rsidRPr="003B67CE">
        <w:rPr>
          <w:rFonts w:ascii="Times New Roman" w:hAnsi="Times New Roman" w:cs="Times New Roman"/>
          <w:sz w:val="24"/>
          <w:szCs w:val="24"/>
        </w:rPr>
        <w:t xml:space="preserve"> tiigis </w:t>
      </w:r>
      <w:r w:rsidRPr="003B67CE">
        <w:rPr>
          <w:rFonts w:ascii="Times New Roman" w:hAnsi="Times New Roman" w:cs="Times New Roman"/>
          <w:sz w:val="24"/>
          <w:szCs w:val="24"/>
        </w:rPr>
        <w:t xml:space="preserve">arvustuslikult </w:t>
      </w:r>
    </w:p>
    <w:p w14:paraId="239B0BD7" w14:textId="66E783E3" w:rsidR="00967C06" w:rsidRPr="003B67CE" w:rsidRDefault="00AC7D9E" w:rsidP="003B67CE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B67CE">
        <w:rPr>
          <w:rFonts w:ascii="Times New Roman" w:hAnsi="Times New Roman" w:cs="Times New Roman"/>
          <w:sz w:val="24"/>
          <w:szCs w:val="24"/>
        </w:rPr>
        <w:t>2696 m</w:t>
      </w:r>
      <w:r w:rsidRPr="003B67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67C06" w:rsidRPr="003B67CE">
        <w:rPr>
          <w:rFonts w:ascii="Times New Roman" w:hAnsi="Times New Roman" w:cs="Times New Roman"/>
          <w:sz w:val="24"/>
          <w:szCs w:val="24"/>
        </w:rPr>
        <w:t xml:space="preserve"> (vastav mõõdistus </w:t>
      </w:r>
      <w:r w:rsidR="00B72C95">
        <w:rPr>
          <w:rFonts w:ascii="Times New Roman" w:hAnsi="Times New Roman" w:cs="Times New Roman"/>
          <w:sz w:val="24"/>
          <w:szCs w:val="24"/>
        </w:rPr>
        <w:t xml:space="preserve">Lisa </w:t>
      </w:r>
      <w:r w:rsidR="00A12566">
        <w:rPr>
          <w:rFonts w:ascii="Times New Roman" w:hAnsi="Times New Roman" w:cs="Times New Roman"/>
          <w:sz w:val="24"/>
          <w:szCs w:val="24"/>
        </w:rPr>
        <w:t>1</w:t>
      </w:r>
      <w:r w:rsidR="00967C06" w:rsidRPr="003B67CE">
        <w:rPr>
          <w:rFonts w:ascii="Times New Roman" w:hAnsi="Times New Roman" w:cs="Times New Roman"/>
          <w:sz w:val="24"/>
          <w:szCs w:val="24"/>
        </w:rPr>
        <w:t>)</w:t>
      </w:r>
      <w:r w:rsidR="00E76940">
        <w:rPr>
          <w:rFonts w:ascii="Times New Roman" w:hAnsi="Times New Roman" w:cs="Times New Roman"/>
          <w:sz w:val="24"/>
          <w:szCs w:val="24"/>
        </w:rPr>
        <w:t>.</w:t>
      </w:r>
    </w:p>
    <w:p w14:paraId="7A41D6F9" w14:textId="0E21FA3F" w:rsidR="00F320DC" w:rsidRDefault="00F320DC" w:rsidP="003B6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D3D40" w14:textId="33505614" w:rsidR="00967C06" w:rsidRPr="00B8246A" w:rsidRDefault="00967C06" w:rsidP="003B6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46A">
        <w:rPr>
          <w:rFonts w:ascii="Times New Roman" w:hAnsi="Times New Roman" w:cs="Times New Roman"/>
          <w:b/>
          <w:bCs/>
          <w:sz w:val="24"/>
          <w:szCs w:val="24"/>
        </w:rPr>
        <w:t xml:space="preserve">Tööde kirjeldus </w:t>
      </w:r>
    </w:p>
    <w:p w14:paraId="35A62A75" w14:textId="09250BD4" w:rsidR="00F320DC" w:rsidRDefault="00AC7D9E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Teostada Saku mõispargi </w:t>
      </w:r>
      <w:r w:rsidR="00F320DC">
        <w:rPr>
          <w:rFonts w:ascii="Times New Roman" w:hAnsi="Times New Roman" w:cs="Times New Roman"/>
          <w:sz w:val="24"/>
          <w:szCs w:val="24"/>
        </w:rPr>
        <w:t xml:space="preserve">tiigi setetest puhastamine, </w:t>
      </w:r>
      <w:r>
        <w:rPr>
          <w:rFonts w:ascii="Times New Roman" w:hAnsi="Times New Roman" w:cs="Times New Roman"/>
          <w:sz w:val="24"/>
          <w:szCs w:val="24"/>
        </w:rPr>
        <w:t>kas pumpamise teel või muul viisil</w:t>
      </w:r>
      <w:r w:rsidR="003B67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320DC">
        <w:rPr>
          <w:rFonts w:ascii="Times New Roman" w:hAnsi="Times New Roman" w:cs="Times New Roman"/>
          <w:sz w:val="24"/>
          <w:szCs w:val="24"/>
        </w:rPr>
        <w:t>etete ladustamine</w:t>
      </w:r>
      <w:r>
        <w:rPr>
          <w:rFonts w:ascii="Times New Roman" w:hAnsi="Times New Roman" w:cs="Times New Roman"/>
          <w:sz w:val="24"/>
          <w:szCs w:val="24"/>
        </w:rPr>
        <w:t xml:space="preserve"> nõrgumiseks ja</w:t>
      </w:r>
      <w:r w:rsidR="00F320DC">
        <w:rPr>
          <w:rFonts w:ascii="Times New Roman" w:hAnsi="Times New Roman" w:cs="Times New Roman"/>
          <w:sz w:val="24"/>
          <w:szCs w:val="24"/>
        </w:rPr>
        <w:t xml:space="preserve"> </w:t>
      </w:r>
      <w:r w:rsidR="005F6AEA">
        <w:rPr>
          <w:rFonts w:ascii="Times New Roman" w:hAnsi="Times New Roman" w:cs="Times New Roman"/>
          <w:sz w:val="24"/>
          <w:szCs w:val="24"/>
        </w:rPr>
        <w:t>ära</w:t>
      </w:r>
      <w:r w:rsidR="00F320DC">
        <w:rPr>
          <w:rFonts w:ascii="Times New Roman" w:hAnsi="Times New Roman" w:cs="Times New Roman"/>
          <w:sz w:val="24"/>
          <w:szCs w:val="24"/>
        </w:rPr>
        <w:t>vedu</w:t>
      </w:r>
      <w:r w:rsidR="003B67C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selitusväljaku</w:t>
      </w:r>
      <w:r w:rsidR="00F320DC">
        <w:rPr>
          <w:rFonts w:ascii="Times New Roman" w:hAnsi="Times New Roman" w:cs="Times New Roman"/>
          <w:sz w:val="24"/>
          <w:szCs w:val="24"/>
        </w:rPr>
        <w:t xml:space="preserve"> heakorrastamine ja haljastamine</w:t>
      </w:r>
      <w:r w:rsidR="00E76940">
        <w:rPr>
          <w:rFonts w:ascii="Times New Roman" w:hAnsi="Times New Roman" w:cs="Times New Roman"/>
          <w:sz w:val="24"/>
          <w:szCs w:val="24"/>
        </w:rPr>
        <w:t>.</w:t>
      </w:r>
    </w:p>
    <w:p w14:paraId="672EFA9E" w14:textId="7C5B54E4" w:rsidR="00AC7D9E" w:rsidRDefault="007F38F3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 tööde algust esitada Tellijale kinnitamiseks</w:t>
      </w:r>
      <w:r w:rsidR="003B67CE">
        <w:rPr>
          <w:rFonts w:ascii="Times New Roman" w:hAnsi="Times New Roman" w:cs="Times New Roman"/>
          <w:sz w:val="24"/>
          <w:szCs w:val="24"/>
        </w:rPr>
        <w:t xml:space="preserve"> Saku</w:t>
      </w:r>
      <w:r>
        <w:rPr>
          <w:rFonts w:ascii="Times New Roman" w:hAnsi="Times New Roman" w:cs="Times New Roman"/>
          <w:sz w:val="24"/>
          <w:szCs w:val="24"/>
        </w:rPr>
        <w:t xml:space="preserve"> mõisapargi tiigi setete eemaldamise tööde kirjeldus koos vajalike kooskõlastustega.</w:t>
      </w:r>
      <w:r w:rsidR="00AC7D9E" w:rsidRPr="00AC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5AADF" w14:textId="77777777" w:rsidR="00246CC2" w:rsidRDefault="00246CC2" w:rsidP="00246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Setete ladestusalaks (nõrgumisala) leida parim asukoht ja hankida vajalikud kooskõlastused (näiteks AS Saku Õlletehase kinnistul kokkuleppel omanikuga või Saku mõisapargi territooriumil asuval nn välibasseinis).</w:t>
      </w:r>
    </w:p>
    <w:p w14:paraId="6C04ED6F" w14:textId="58865591" w:rsidR="00AC7D9E" w:rsidRPr="00801682" w:rsidRDefault="00AC7D9E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 w:rsidRPr="00801682">
        <w:rPr>
          <w:rFonts w:ascii="Times New Roman" w:hAnsi="Times New Roman" w:cs="Times New Roman"/>
          <w:sz w:val="24"/>
          <w:szCs w:val="24"/>
        </w:rPr>
        <w:t xml:space="preserve">Nõrgunud sete on võimalik transportida Saku vallale kuuluvasse Kõrnumäe karjääri (katastritunnus: </w:t>
      </w:r>
      <w:r w:rsidR="00801682" w:rsidRPr="00801682">
        <w:rPr>
          <w:rFonts w:ascii="Times New Roman" w:hAnsi="Times New Roman" w:cs="Times New Roman"/>
          <w:sz w:val="24"/>
          <w:szCs w:val="24"/>
          <w:shd w:val="clear" w:color="auto" w:fill="FFFFFF"/>
        </w:rPr>
        <w:t>71801:006:1066</w:t>
      </w:r>
      <w:r w:rsidR="00801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272065">
        <w:rPr>
          <w:rFonts w:ascii="Times New Roman" w:hAnsi="Times New Roman" w:cs="Times New Roman"/>
          <w:sz w:val="24"/>
          <w:szCs w:val="24"/>
          <w:shd w:val="clear" w:color="auto" w:fill="FFFFFF"/>
        </w:rPr>
        <w:t>Täpne asukoht Kõrnumäe karjääris lepitakse Tellijaga kokku enne setete äraveo alustamist.</w:t>
      </w:r>
    </w:p>
    <w:p w14:paraId="0229E883" w14:textId="326B3CAD" w:rsidR="00AC7D9E" w:rsidRPr="005F321D" w:rsidRDefault="00AC7D9E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 w:rsidRPr="00801682">
        <w:rPr>
          <w:rFonts w:ascii="Times New Roman" w:hAnsi="Times New Roman" w:cs="Times New Roman"/>
          <w:sz w:val="24"/>
          <w:szCs w:val="24"/>
        </w:rPr>
        <w:t xml:space="preserve">Tööde teostajal tuleb taotleda Keskkonnaametilt </w:t>
      </w:r>
      <w:r w:rsidRPr="005F321D">
        <w:rPr>
          <w:rFonts w:ascii="Times New Roman" w:hAnsi="Times New Roman" w:cs="Times New Roman"/>
          <w:sz w:val="24"/>
          <w:szCs w:val="24"/>
        </w:rPr>
        <w:t>veeluba</w:t>
      </w:r>
      <w:r w:rsidR="00246CC2" w:rsidRPr="005F321D">
        <w:rPr>
          <w:rFonts w:ascii="Times New Roman" w:hAnsi="Times New Roman" w:cs="Times New Roman"/>
          <w:sz w:val="24"/>
          <w:szCs w:val="24"/>
        </w:rPr>
        <w:t xml:space="preserve"> </w:t>
      </w:r>
      <w:r w:rsidR="00246CC2" w:rsidRPr="005F321D">
        <w:rPr>
          <w:rFonts w:ascii="Times New Roman" w:hAnsi="Times New Roman" w:cs="Times New Roman"/>
          <w:sz w:val="24"/>
          <w:szCs w:val="24"/>
        </w:rPr>
        <w:t>ja täita kõiki seal esitatud tingimusi</w:t>
      </w:r>
      <w:r w:rsidRPr="005F321D">
        <w:rPr>
          <w:rFonts w:ascii="Times New Roman" w:hAnsi="Times New Roman" w:cs="Times New Roman"/>
          <w:sz w:val="24"/>
          <w:szCs w:val="24"/>
        </w:rPr>
        <w:t>.</w:t>
      </w:r>
    </w:p>
    <w:p w14:paraId="6CB0F015" w14:textId="3104FE2E" w:rsidR="001C7187" w:rsidRDefault="00B129A5" w:rsidP="003B67CE">
      <w:pPr>
        <w:jc w:val="both"/>
        <w:rPr>
          <w:rFonts w:ascii="Times New Roman" w:hAnsi="Times New Roman" w:cs="Times New Roman"/>
          <w:sz w:val="24"/>
          <w:szCs w:val="24"/>
        </w:rPr>
      </w:pPr>
      <w:r w:rsidRPr="005F321D">
        <w:rPr>
          <w:rFonts w:ascii="Times New Roman" w:hAnsi="Times New Roman" w:cs="Times New Roman"/>
          <w:sz w:val="24"/>
          <w:szCs w:val="24"/>
        </w:rPr>
        <w:t xml:space="preserve">Tööde teostamise tähtaeg on </w:t>
      </w:r>
      <w:r w:rsidR="001C7187" w:rsidRPr="005F321D">
        <w:rPr>
          <w:rFonts w:ascii="Times New Roman" w:hAnsi="Times New Roman" w:cs="Times New Roman"/>
          <w:sz w:val="24"/>
          <w:szCs w:val="24"/>
        </w:rPr>
        <w:t xml:space="preserve">hiljemalt </w:t>
      </w:r>
      <w:r w:rsidR="002069D7" w:rsidRPr="005F321D">
        <w:rPr>
          <w:rFonts w:ascii="Times New Roman" w:hAnsi="Times New Roman" w:cs="Times New Roman"/>
          <w:sz w:val="24"/>
          <w:szCs w:val="24"/>
        </w:rPr>
        <w:t>15</w:t>
      </w:r>
      <w:r w:rsidRPr="005F321D">
        <w:rPr>
          <w:rFonts w:ascii="Times New Roman" w:hAnsi="Times New Roman" w:cs="Times New Roman"/>
          <w:sz w:val="24"/>
          <w:szCs w:val="24"/>
        </w:rPr>
        <w:t>.</w:t>
      </w:r>
      <w:r w:rsidR="002069D7" w:rsidRPr="005F321D">
        <w:rPr>
          <w:rFonts w:ascii="Times New Roman" w:hAnsi="Times New Roman" w:cs="Times New Roman"/>
          <w:sz w:val="24"/>
          <w:szCs w:val="24"/>
        </w:rPr>
        <w:t xml:space="preserve"> mai</w:t>
      </w:r>
      <w:r w:rsidRPr="005F321D">
        <w:rPr>
          <w:rFonts w:ascii="Times New Roman" w:hAnsi="Times New Roman" w:cs="Times New Roman"/>
          <w:sz w:val="24"/>
          <w:szCs w:val="24"/>
        </w:rPr>
        <w:t xml:space="preserve"> 202</w:t>
      </w:r>
      <w:r w:rsidR="002069D7" w:rsidRPr="005F321D">
        <w:rPr>
          <w:rFonts w:ascii="Times New Roman" w:hAnsi="Times New Roman" w:cs="Times New Roman"/>
          <w:sz w:val="24"/>
          <w:szCs w:val="24"/>
        </w:rPr>
        <w:t>2</w:t>
      </w:r>
      <w:r w:rsidR="003363B3" w:rsidRPr="005F321D">
        <w:rPr>
          <w:rFonts w:ascii="Times New Roman" w:hAnsi="Times New Roman" w:cs="Times New Roman"/>
          <w:sz w:val="24"/>
          <w:szCs w:val="24"/>
        </w:rPr>
        <w:t>.</w:t>
      </w:r>
      <w:bookmarkStart w:id="0" w:name="_Hlk81486744"/>
    </w:p>
    <w:bookmarkEnd w:id="0"/>
    <w:p w14:paraId="69D503DC" w14:textId="588E2EDC" w:rsidR="00AC7D9E" w:rsidRDefault="00B72C95" w:rsidP="00375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D31A15">
        <w:rPr>
          <w:rFonts w:ascii="Times New Roman" w:hAnsi="Times New Roman" w:cs="Times New Roman"/>
          <w:sz w:val="24"/>
          <w:szCs w:val="24"/>
        </w:rPr>
        <w:t xml:space="preserve">: </w:t>
      </w:r>
      <w:r w:rsidR="00A125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Saku mõisatiigi settekihi paksuse mõõdistus</w:t>
      </w:r>
    </w:p>
    <w:p w14:paraId="355F44A2" w14:textId="12ACFF74" w:rsidR="00413A2A" w:rsidRPr="00413A2A" w:rsidRDefault="00413A2A" w:rsidP="003756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A2A" w:rsidRPr="0041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DC"/>
    <w:rsid w:val="00022DC3"/>
    <w:rsid w:val="000705F7"/>
    <w:rsid w:val="001137D9"/>
    <w:rsid w:val="001C7187"/>
    <w:rsid w:val="001D47F0"/>
    <w:rsid w:val="00206395"/>
    <w:rsid w:val="002069D7"/>
    <w:rsid w:val="002414B1"/>
    <w:rsid w:val="00246CC2"/>
    <w:rsid w:val="00272065"/>
    <w:rsid w:val="002F7B10"/>
    <w:rsid w:val="003363B3"/>
    <w:rsid w:val="003631AB"/>
    <w:rsid w:val="0037563D"/>
    <w:rsid w:val="00396025"/>
    <w:rsid w:val="003A5EF1"/>
    <w:rsid w:val="003A74D7"/>
    <w:rsid w:val="003B67CE"/>
    <w:rsid w:val="003E3FC7"/>
    <w:rsid w:val="00413A2A"/>
    <w:rsid w:val="005E7E89"/>
    <w:rsid w:val="005F321D"/>
    <w:rsid w:val="005F6AEA"/>
    <w:rsid w:val="006A18C2"/>
    <w:rsid w:val="00730990"/>
    <w:rsid w:val="007354C2"/>
    <w:rsid w:val="007F38F3"/>
    <w:rsid w:val="00801682"/>
    <w:rsid w:val="00967C06"/>
    <w:rsid w:val="00A12566"/>
    <w:rsid w:val="00AC7D9E"/>
    <w:rsid w:val="00B129A5"/>
    <w:rsid w:val="00B72C95"/>
    <w:rsid w:val="00B8246A"/>
    <w:rsid w:val="00C30C0D"/>
    <w:rsid w:val="00C848C0"/>
    <w:rsid w:val="00D31A15"/>
    <w:rsid w:val="00D86159"/>
    <w:rsid w:val="00E76940"/>
    <w:rsid w:val="00F320DC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CB58"/>
  <w15:chartTrackingRefBased/>
  <w15:docId w15:val="{D920B91C-90FD-45AF-9910-5D5FAE5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B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Laur</dc:creator>
  <cp:keywords/>
  <dc:description/>
  <cp:lastModifiedBy>Emil Gens</cp:lastModifiedBy>
  <cp:revision>6</cp:revision>
  <dcterms:created xsi:type="dcterms:W3CDTF">2021-09-15T07:54:00Z</dcterms:created>
  <dcterms:modified xsi:type="dcterms:W3CDTF">2021-09-15T14:39:00Z</dcterms:modified>
</cp:coreProperties>
</file>