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31"/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103"/>
        <w:gridCol w:w="1433"/>
      </w:tblGrid>
      <w:tr w:rsidR="00BB1B34" w:rsidRPr="00AA7B61" w14:paraId="14F2F48D" w14:textId="77777777" w:rsidTr="00BB1B34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ADF5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B1B3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Toetuse saaja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5755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B1B3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Projekti nimi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5516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B1B3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Toetussumma eurodes</w:t>
            </w:r>
          </w:p>
        </w:tc>
      </w:tr>
      <w:tr w:rsidR="00BB1B34" w:rsidRPr="00AA7B61" w14:paraId="6E4F4F8E" w14:textId="77777777" w:rsidTr="00BB1B34">
        <w:trPr>
          <w:trHeight w:val="5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8A9B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Susan Külm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3DCA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Laskesuusataja Susan Külm ettevalmistuslaager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Anterselvas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09.2021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5544A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500</w:t>
            </w:r>
          </w:p>
        </w:tc>
      </w:tr>
      <w:tr w:rsidR="00BB1B34" w:rsidRPr="00AA7B61" w14:paraId="77B7755C" w14:textId="77777777" w:rsidTr="00BB1B34">
        <w:trPr>
          <w:trHeight w:val="5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EF06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Katre Ulmas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9D83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Artur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Ulmase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osalemine ujumise maailmakarika etappidel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6676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500</w:t>
            </w:r>
          </w:p>
        </w:tc>
      </w:tr>
      <w:tr w:rsidR="00BB1B34" w:rsidRPr="00AA7B61" w14:paraId="4CA93628" w14:textId="77777777" w:rsidTr="00BB1B34">
        <w:trPr>
          <w:trHeight w:val="5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48FA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Ruta Pukk-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Kotsar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70B8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Karolin Victoria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Kotsari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osalemine ujujate treeninglaagris Türgis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0AC7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500</w:t>
            </w:r>
          </w:p>
        </w:tc>
      </w:tr>
      <w:tr w:rsidR="00BB1B34" w:rsidRPr="00AA7B61" w14:paraId="112F9061" w14:textId="77777777" w:rsidTr="00BB1B34">
        <w:trPr>
          <w:trHeight w:val="35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6969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Gert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Krestinov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A28F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Gert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Krestinovi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osalemine Rahvuste Motokrossil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1160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500</w:t>
            </w:r>
          </w:p>
        </w:tc>
      </w:tr>
      <w:tr w:rsidR="00BB1B34" w:rsidRPr="00AA7B61" w14:paraId="5570A8B4" w14:textId="77777777" w:rsidTr="00BB1B34">
        <w:trPr>
          <w:trHeight w:val="5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A07E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Tantsukool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Danceland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F804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Tantsuturniir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Corny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Karikas Makita eri 2021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56B2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2683</w:t>
            </w:r>
          </w:p>
        </w:tc>
      </w:tr>
      <w:tr w:rsidR="00BB1B34" w:rsidRPr="00AA7B61" w14:paraId="7611CE89" w14:textId="77777777" w:rsidTr="00BB1B34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EA84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Alpi Noored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A92F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Mäesuusa alg- ja jätkuõpe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6B1B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1845</w:t>
            </w:r>
          </w:p>
        </w:tc>
      </w:tr>
      <w:tr w:rsidR="00BB1B34" w:rsidRPr="00AA7B61" w14:paraId="6A3084DC" w14:textId="77777777" w:rsidTr="00BB1B34">
        <w:trPr>
          <w:trHeight w:val="5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54E8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Seltsing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Gitanda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1AED" w14:textId="35244C7C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Flamencotrupp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Gitanda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sünnipäeva kontsert 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„</w:t>
            </w: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Tuli meie südames"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D5A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838</w:t>
            </w:r>
          </w:p>
        </w:tc>
      </w:tr>
      <w:tr w:rsidR="00BB1B34" w:rsidRPr="00AA7B61" w14:paraId="382B2D2F" w14:textId="77777777" w:rsidTr="00BB1B34">
        <w:trPr>
          <w:trHeight w:val="57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CA7B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Urmi Sinisaar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B35C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Saku valla õpilaste osalemine Harjumaa keelpilliorkestri koosseisus festivalil Austrias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D917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1440</w:t>
            </w:r>
          </w:p>
        </w:tc>
      </w:tr>
      <w:tr w:rsidR="00BB1B34" w:rsidRPr="00AA7B61" w14:paraId="69AF0180" w14:textId="77777777" w:rsidTr="00BB1B34">
        <w:trPr>
          <w:trHeight w:val="4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3824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Sihtasutus Rehe Seltsimaja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B5A3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Rehe Küüni </w:t>
            </w: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õueala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kujundamine kauniks ja kasutajasõbralikuks avalikuks keskuseks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218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3000</w:t>
            </w:r>
          </w:p>
        </w:tc>
      </w:tr>
      <w:tr w:rsidR="00BB1B34" w:rsidRPr="00AA7B61" w14:paraId="46A86EAB" w14:textId="77777777" w:rsidTr="00BB1B3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8315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Saku Diabeetikute Selts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8F0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Diabeetikute vaimne tervis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8FDA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1630</w:t>
            </w:r>
          </w:p>
        </w:tc>
      </w:tr>
      <w:tr w:rsidR="00BB1B34" w:rsidRPr="00AA7B61" w14:paraId="3940C3EC" w14:textId="77777777" w:rsidTr="00BB1B34">
        <w:trPr>
          <w:trHeight w:val="5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731B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Arunõmme Selts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BC9C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Tänassilma</w:t>
            </w:r>
            <w:proofErr w:type="spellEnd"/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 avaliku mänguväljaku piirdeaia rajamine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26F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2697</w:t>
            </w:r>
          </w:p>
        </w:tc>
      </w:tr>
      <w:tr w:rsidR="00BB1B34" w:rsidRPr="00AA7B61" w14:paraId="700AA55A" w14:textId="77777777" w:rsidTr="00BB1B34">
        <w:trPr>
          <w:trHeight w:val="27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609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Rahula Külaselts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3DD1" w14:textId="77777777" w:rsidR="00BB1B34" w:rsidRPr="00AA7B61" w:rsidRDefault="00BB1B34" w:rsidP="00BB1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Liikluspeegli paigaldamine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5DC1" w14:textId="77777777" w:rsidR="00BB1B34" w:rsidRPr="00AA7B61" w:rsidRDefault="00BB1B34" w:rsidP="00BB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B61">
              <w:rPr>
                <w:rFonts w:ascii="Calibri" w:eastAsia="Times New Roman" w:hAnsi="Calibri" w:cs="Calibri"/>
                <w:color w:val="000000"/>
                <w:lang w:eastAsia="et-EE"/>
              </w:rPr>
              <w:t>241</w:t>
            </w:r>
          </w:p>
        </w:tc>
      </w:tr>
    </w:tbl>
    <w:p w14:paraId="57FD0C23" w14:textId="14B54844" w:rsidR="00AA7B61" w:rsidRPr="00BB1B34" w:rsidRDefault="00BB1B34">
      <w:pPr>
        <w:rPr>
          <w:b/>
          <w:bCs/>
        </w:rPr>
      </w:pPr>
      <w:r w:rsidRPr="00BB1B34">
        <w:rPr>
          <w:b/>
          <w:bCs/>
        </w:rPr>
        <w:t>Saku valla mittetulundusliku tegevuse toetusfondi 2. taotlusvoorust said toetust järgmised projektid:</w:t>
      </w:r>
    </w:p>
    <w:sectPr w:rsidR="00AA7B61" w:rsidRPr="00BB1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61"/>
    <w:rsid w:val="001E5017"/>
    <w:rsid w:val="002B5250"/>
    <w:rsid w:val="00AA7B61"/>
    <w:rsid w:val="00B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6897"/>
  <w15:chartTrackingRefBased/>
  <w15:docId w15:val="{4A558208-9FF4-4AA8-8E45-93DDA19F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Hele-Mall Kink</dc:creator>
  <cp:keywords/>
  <dc:description/>
  <cp:lastModifiedBy>Annika Kubja</cp:lastModifiedBy>
  <cp:revision>2</cp:revision>
  <dcterms:created xsi:type="dcterms:W3CDTF">2021-10-06T08:21:00Z</dcterms:created>
  <dcterms:modified xsi:type="dcterms:W3CDTF">2021-10-06T08:21:00Z</dcterms:modified>
</cp:coreProperties>
</file>